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61931" w14:textId="77777777" w:rsidR="00311E81" w:rsidRDefault="00311E81" w:rsidP="00311E81">
      <w:pPr>
        <w:pStyle w:val="Antrat1"/>
        <w:spacing w:before="0" w:after="0"/>
        <w:jc w:val="right"/>
        <w:rPr>
          <w:rFonts w:ascii="Times New Roman" w:hAnsi="Times New Roman" w:cs="Times New Roman"/>
          <w:sz w:val="24"/>
          <w:szCs w:val="24"/>
        </w:rPr>
      </w:pPr>
      <w:bookmarkStart w:id="0" w:name="_Hlk22208413"/>
      <w:r w:rsidRPr="00000FC8">
        <w:rPr>
          <w:rFonts w:ascii="Times New Roman" w:hAnsi="Times New Roman" w:cs="Times New Roman"/>
          <w:sz w:val="24"/>
          <w:szCs w:val="24"/>
        </w:rPr>
        <w:t xml:space="preserve">Specialiųjų  pirkimo sąlygų </w:t>
      </w:r>
      <w:r>
        <w:rPr>
          <w:rFonts w:ascii="Times New Roman" w:hAnsi="Times New Roman" w:cs="Times New Roman"/>
          <w:sz w:val="24"/>
          <w:szCs w:val="24"/>
        </w:rPr>
        <w:t>6</w:t>
      </w:r>
      <w:r w:rsidRPr="00000FC8">
        <w:rPr>
          <w:rFonts w:ascii="Times New Roman" w:hAnsi="Times New Roman" w:cs="Times New Roman"/>
          <w:sz w:val="24"/>
          <w:szCs w:val="24"/>
        </w:rPr>
        <w:t xml:space="preserve"> priedas</w:t>
      </w:r>
    </w:p>
    <w:p w14:paraId="05C16DE8" w14:textId="2EEBC045" w:rsidR="00311E81" w:rsidRPr="00000FC8" w:rsidRDefault="00311E81" w:rsidP="00311E81">
      <w:pPr>
        <w:pStyle w:val="Antrat1"/>
        <w:spacing w:before="0" w:after="0"/>
        <w:jc w:val="right"/>
        <w:rPr>
          <w:rFonts w:ascii="Times New Roman" w:hAnsi="Times New Roman" w:cs="Times New Roman"/>
          <w:sz w:val="24"/>
          <w:szCs w:val="24"/>
        </w:rPr>
      </w:pP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  „Pasiūlymo forma“</w:t>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p>
    <w:p w14:paraId="68A20F8E" w14:textId="77777777" w:rsidR="00311E81" w:rsidRPr="00000FC8" w:rsidRDefault="00311E81" w:rsidP="00311E81">
      <w:pPr>
        <w:suppressAutoHyphens/>
        <w:ind w:right="-178"/>
        <w:jc w:val="center"/>
        <w:rPr>
          <w:sz w:val="24"/>
          <w:szCs w:val="24"/>
        </w:rPr>
      </w:pPr>
      <w:r w:rsidRPr="00000FC8">
        <w:rPr>
          <w:sz w:val="24"/>
          <w:szCs w:val="24"/>
        </w:rPr>
        <w:t>Herbas arba prekių ženklas</w:t>
      </w:r>
    </w:p>
    <w:p w14:paraId="2C3BB638" w14:textId="77777777" w:rsidR="00311E81" w:rsidRPr="00000FC8" w:rsidRDefault="00311E81" w:rsidP="00311E81">
      <w:pPr>
        <w:suppressAutoHyphens/>
        <w:ind w:right="-178"/>
        <w:jc w:val="center"/>
        <w:rPr>
          <w:sz w:val="24"/>
          <w:szCs w:val="24"/>
        </w:rPr>
      </w:pPr>
      <w:r w:rsidRPr="00000FC8">
        <w:rPr>
          <w:sz w:val="24"/>
          <w:szCs w:val="24"/>
        </w:rPr>
        <w:t>(Tiekėjo pavadinimas)</w:t>
      </w:r>
    </w:p>
    <w:p w14:paraId="09CA50F2" w14:textId="77777777" w:rsidR="00311E81" w:rsidRPr="00000FC8" w:rsidRDefault="00311E81" w:rsidP="00311E81">
      <w:pPr>
        <w:suppressAutoHyphens/>
        <w:jc w:val="center"/>
        <w:rPr>
          <w:sz w:val="24"/>
          <w:szCs w:val="24"/>
        </w:rPr>
      </w:pPr>
      <w:r w:rsidRPr="00000FC8">
        <w:rPr>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901C25" w14:textId="77777777" w:rsidR="00311E81" w:rsidRPr="00000FC8" w:rsidRDefault="00311E81" w:rsidP="00311E81">
      <w:pPr>
        <w:suppressAutoHyphens/>
        <w:rPr>
          <w:b/>
          <w:sz w:val="24"/>
          <w:szCs w:val="24"/>
        </w:rPr>
      </w:pPr>
    </w:p>
    <w:p w14:paraId="0094952E" w14:textId="77777777" w:rsidR="00311E81" w:rsidRPr="00000FC8" w:rsidRDefault="00311E81" w:rsidP="00311E81">
      <w:pPr>
        <w:suppressAutoHyphens/>
        <w:ind w:left="-709" w:firstLine="840"/>
        <w:rPr>
          <w:sz w:val="24"/>
          <w:szCs w:val="24"/>
        </w:rPr>
      </w:pPr>
      <w:r w:rsidRPr="00000FC8">
        <w:rPr>
          <w:sz w:val="24"/>
          <w:szCs w:val="24"/>
        </w:rPr>
        <w:t>UAB „Tauragės vandenys“</w:t>
      </w:r>
    </w:p>
    <w:p w14:paraId="5F2BC21A" w14:textId="77777777" w:rsidR="00311E81" w:rsidRPr="00000FC8" w:rsidRDefault="00311E81" w:rsidP="00311E81">
      <w:pPr>
        <w:suppressAutoHyphens/>
        <w:rPr>
          <w:b/>
          <w:sz w:val="24"/>
          <w:szCs w:val="24"/>
        </w:rPr>
      </w:pPr>
    </w:p>
    <w:p w14:paraId="2CC248B9" w14:textId="77777777" w:rsidR="00311E81" w:rsidRPr="00742EB9" w:rsidRDefault="00311E81" w:rsidP="00311E81">
      <w:pPr>
        <w:suppressAutoHyphens/>
        <w:jc w:val="center"/>
        <w:rPr>
          <w:b/>
          <w:sz w:val="24"/>
          <w:szCs w:val="24"/>
        </w:rPr>
      </w:pPr>
      <w:r w:rsidRPr="00742EB9">
        <w:rPr>
          <w:b/>
          <w:sz w:val="24"/>
          <w:szCs w:val="24"/>
        </w:rPr>
        <w:t>PASIŪLYMAS</w:t>
      </w:r>
    </w:p>
    <w:p w14:paraId="19BEDF19" w14:textId="77777777" w:rsidR="00311E81" w:rsidRDefault="00311E81" w:rsidP="00311E81">
      <w:pPr>
        <w:suppressAutoHyphens/>
        <w:adjustRightInd/>
        <w:jc w:val="center"/>
        <w:rPr>
          <w:b/>
          <w:sz w:val="24"/>
          <w:szCs w:val="24"/>
        </w:rPr>
      </w:pPr>
      <w:r w:rsidRPr="00742EB9">
        <w:rPr>
          <w:b/>
          <w:sz w:val="24"/>
          <w:szCs w:val="24"/>
        </w:rPr>
        <w:t xml:space="preserve"> DĖL </w:t>
      </w:r>
      <w:r w:rsidRPr="0015586C">
        <w:rPr>
          <w:b/>
          <w:sz w:val="24"/>
          <w:szCs w:val="24"/>
        </w:rPr>
        <w:t>SKLENDŽIŲ, VENTILIŲ, MOVŲ, FLANŠŲ, FLANŠINIŲ ADAPTERIŲ, BALNŲ IR KT. PIRKIMO</w:t>
      </w:r>
    </w:p>
    <w:p w14:paraId="47766DE1" w14:textId="4A81776E" w:rsidR="00311E81" w:rsidRDefault="00311E81" w:rsidP="00311E81">
      <w:pPr>
        <w:suppressAutoHyphens/>
        <w:jc w:val="center"/>
        <w:rPr>
          <w:rFonts w:eastAsia="Calibri"/>
          <w:sz w:val="24"/>
          <w:szCs w:val="24"/>
        </w:rPr>
      </w:pPr>
    </w:p>
    <w:p w14:paraId="25623512" w14:textId="77777777" w:rsidR="00311E81" w:rsidRPr="00000FC8" w:rsidRDefault="00311E81" w:rsidP="00311E81">
      <w:pPr>
        <w:jc w:val="center"/>
        <w:rPr>
          <w:rFonts w:eastAsia="Calibri"/>
          <w:b/>
          <w:bCs/>
          <w:sz w:val="24"/>
          <w:szCs w:val="24"/>
        </w:rPr>
      </w:pPr>
      <w:r w:rsidRPr="00000FC8">
        <w:rPr>
          <w:rFonts w:eastAsia="Calibri"/>
          <w:sz w:val="24"/>
          <w:szCs w:val="24"/>
        </w:rPr>
        <w:t>____________</w:t>
      </w:r>
      <w:r w:rsidRPr="00000FC8">
        <w:rPr>
          <w:rFonts w:eastAsia="Calibri"/>
          <w:b/>
          <w:bCs/>
          <w:sz w:val="24"/>
          <w:szCs w:val="24"/>
        </w:rPr>
        <w:t xml:space="preserve"> </w:t>
      </w:r>
      <w:r w:rsidRPr="00000FC8">
        <w:rPr>
          <w:rFonts w:eastAsia="Calibri"/>
          <w:sz w:val="24"/>
          <w:szCs w:val="24"/>
        </w:rPr>
        <w:t>Nr.______</w:t>
      </w:r>
    </w:p>
    <w:p w14:paraId="439AAF55" w14:textId="77777777" w:rsidR="00311E81" w:rsidRPr="00000FC8" w:rsidRDefault="00311E81" w:rsidP="00311E81">
      <w:pPr>
        <w:shd w:val="clear" w:color="auto" w:fill="FFFFFF"/>
        <w:rPr>
          <w:rFonts w:eastAsia="Calibri"/>
          <w:bCs/>
          <w:sz w:val="24"/>
          <w:szCs w:val="24"/>
        </w:rPr>
      </w:pPr>
      <w:r w:rsidRPr="00000FC8">
        <w:rPr>
          <w:rFonts w:eastAsia="Calibri"/>
          <w:bCs/>
          <w:sz w:val="24"/>
          <w:szCs w:val="24"/>
        </w:rPr>
        <w:t xml:space="preserve">                                                                           (Data)</w:t>
      </w:r>
    </w:p>
    <w:p w14:paraId="204527C6" w14:textId="77777777" w:rsidR="00311E81" w:rsidRPr="00000FC8" w:rsidRDefault="00311E81" w:rsidP="00311E81">
      <w:pPr>
        <w:jc w:val="center"/>
        <w:rPr>
          <w:rFonts w:eastAsia="Calibri"/>
          <w:sz w:val="24"/>
          <w:szCs w:val="24"/>
        </w:rPr>
      </w:pPr>
      <w:r w:rsidRPr="00000FC8">
        <w:rPr>
          <w:rFonts w:eastAsia="Calibri"/>
          <w:sz w:val="24"/>
          <w:szCs w:val="24"/>
        </w:rPr>
        <w:t xml:space="preserve">       (Vieta)</w:t>
      </w:r>
    </w:p>
    <w:p w14:paraId="18138CE1" w14:textId="77777777" w:rsidR="00311E81" w:rsidRPr="00000FC8" w:rsidRDefault="00311E81" w:rsidP="00311E81">
      <w:pPr>
        <w:rPr>
          <w:rFonts w:eastAsia="Calibri"/>
          <w:sz w:val="24"/>
          <w:szCs w:val="24"/>
        </w:rPr>
      </w:pPr>
    </w:p>
    <w:p w14:paraId="41106530" w14:textId="77777777" w:rsidR="00311E81" w:rsidRPr="00000FC8" w:rsidRDefault="00311E81" w:rsidP="00311E81">
      <w:pPr>
        <w:jc w:val="center"/>
        <w:rPr>
          <w:rFonts w:eastAsia="Calibri"/>
          <w:b/>
          <w:sz w:val="24"/>
          <w:szCs w:val="24"/>
        </w:rPr>
      </w:pPr>
      <w:r w:rsidRPr="00000FC8">
        <w:rPr>
          <w:rFonts w:eastAsia="Calibri"/>
          <w:b/>
          <w:sz w:val="24"/>
          <w:szCs w:val="24"/>
        </w:rPr>
        <w:t>1. INFORMACIJA APIE TIEKĖJĄ</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4576"/>
      </w:tblGrid>
      <w:tr w:rsidR="00311E81" w:rsidRPr="00000FC8" w14:paraId="50F61733" w14:textId="77777777" w:rsidTr="002D1626">
        <w:tc>
          <w:tcPr>
            <w:tcW w:w="4950" w:type="dxa"/>
            <w:tcBorders>
              <w:top w:val="single" w:sz="4" w:space="0" w:color="auto"/>
              <w:left w:val="single" w:sz="4" w:space="0" w:color="auto"/>
              <w:bottom w:val="single" w:sz="4" w:space="0" w:color="auto"/>
              <w:right w:val="single" w:sz="4" w:space="0" w:color="auto"/>
            </w:tcBorders>
          </w:tcPr>
          <w:p w14:paraId="2D06A6EC" w14:textId="77777777" w:rsidR="00311E81" w:rsidRPr="00000FC8" w:rsidRDefault="00311E81" w:rsidP="002D1626">
            <w:pPr>
              <w:rPr>
                <w:rFonts w:eastAsia="Calibri"/>
                <w:i/>
                <w:sz w:val="24"/>
                <w:szCs w:val="24"/>
              </w:rPr>
            </w:pPr>
            <w:r w:rsidRPr="00000FC8">
              <w:rPr>
                <w:rFonts w:eastAsia="Calibri"/>
                <w:sz w:val="24"/>
                <w:szCs w:val="24"/>
              </w:rPr>
              <w:t xml:space="preserve">Tiekėjo pavadinimas </w:t>
            </w:r>
            <w:r w:rsidRPr="00000FC8">
              <w:rPr>
                <w:rFonts w:eastAsia="Calibri"/>
                <w:i/>
                <w:sz w:val="24"/>
                <w:szCs w:val="24"/>
              </w:rPr>
              <w:t>/Jeigu dalyvauja ūkio subjektų grupė, surašomi visi dalyvių pavadinimai ir kodai/</w:t>
            </w:r>
          </w:p>
        </w:tc>
        <w:tc>
          <w:tcPr>
            <w:tcW w:w="4576" w:type="dxa"/>
            <w:tcBorders>
              <w:top w:val="single" w:sz="4" w:space="0" w:color="auto"/>
              <w:left w:val="single" w:sz="4" w:space="0" w:color="auto"/>
              <w:bottom w:val="single" w:sz="4" w:space="0" w:color="auto"/>
              <w:right w:val="single" w:sz="4" w:space="0" w:color="auto"/>
            </w:tcBorders>
          </w:tcPr>
          <w:p w14:paraId="733E8652" w14:textId="77777777" w:rsidR="00311E81" w:rsidRPr="00000FC8" w:rsidRDefault="00311E81" w:rsidP="002D1626">
            <w:pPr>
              <w:rPr>
                <w:rFonts w:eastAsia="Calibri"/>
                <w:sz w:val="24"/>
                <w:szCs w:val="24"/>
              </w:rPr>
            </w:pPr>
          </w:p>
          <w:p w14:paraId="40B3E8C8" w14:textId="77777777" w:rsidR="00311E81" w:rsidRPr="00000FC8" w:rsidRDefault="00311E81" w:rsidP="002D1626">
            <w:pPr>
              <w:rPr>
                <w:rFonts w:eastAsia="Calibri"/>
                <w:sz w:val="24"/>
                <w:szCs w:val="24"/>
              </w:rPr>
            </w:pPr>
          </w:p>
        </w:tc>
      </w:tr>
      <w:tr w:rsidR="00311E81" w:rsidRPr="00000FC8" w14:paraId="11A40526" w14:textId="77777777" w:rsidTr="002D1626">
        <w:tc>
          <w:tcPr>
            <w:tcW w:w="4950" w:type="dxa"/>
            <w:tcBorders>
              <w:top w:val="single" w:sz="4" w:space="0" w:color="auto"/>
              <w:left w:val="single" w:sz="4" w:space="0" w:color="auto"/>
              <w:bottom w:val="single" w:sz="4" w:space="0" w:color="auto"/>
              <w:right w:val="single" w:sz="4" w:space="0" w:color="auto"/>
            </w:tcBorders>
          </w:tcPr>
          <w:p w14:paraId="0BE4D181" w14:textId="77777777" w:rsidR="00311E81" w:rsidRPr="00000FC8" w:rsidRDefault="00311E81" w:rsidP="002D1626">
            <w:pPr>
              <w:rPr>
                <w:rFonts w:eastAsia="Calibri"/>
                <w:sz w:val="24"/>
                <w:szCs w:val="24"/>
              </w:rPr>
            </w:pPr>
            <w:r w:rsidRPr="00000FC8">
              <w:rPr>
                <w:rFonts w:eastAsia="Calibri"/>
                <w:sz w:val="24"/>
                <w:szCs w:val="24"/>
              </w:rPr>
              <w:t>Tiekėjo adresas</w:t>
            </w:r>
            <w:r w:rsidRPr="00000FC8">
              <w:rPr>
                <w:rFonts w:eastAsia="Calibri"/>
                <w:i/>
                <w:sz w:val="24"/>
                <w:szCs w:val="24"/>
              </w:rPr>
              <w:t xml:space="preserve"> /Jeigu dalyvauja ūkio subjektų grupė, surašomi visi dalyvių adresai/</w:t>
            </w:r>
          </w:p>
        </w:tc>
        <w:tc>
          <w:tcPr>
            <w:tcW w:w="4576" w:type="dxa"/>
            <w:tcBorders>
              <w:top w:val="single" w:sz="4" w:space="0" w:color="auto"/>
              <w:left w:val="single" w:sz="4" w:space="0" w:color="auto"/>
              <w:bottom w:val="single" w:sz="4" w:space="0" w:color="auto"/>
              <w:right w:val="single" w:sz="4" w:space="0" w:color="auto"/>
            </w:tcBorders>
          </w:tcPr>
          <w:p w14:paraId="6445EA66" w14:textId="77777777" w:rsidR="00311E81" w:rsidRPr="00000FC8" w:rsidRDefault="00311E81" w:rsidP="002D1626">
            <w:pPr>
              <w:rPr>
                <w:rFonts w:eastAsia="Calibri"/>
                <w:sz w:val="24"/>
                <w:szCs w:val="24"/>
              </w:rPr>
            </w:pPr>
          </w:p>
          <w:p w14:paraId="693E2F28" w14:textId="77777777" w:rsidR="00311E81" w:rsidRPr="00000FC8" w:rsidRDefault="00311E81" w:rsidP="002D1626">
            <w:pPr>
              <w:rPr>
                <w:rFonts w:eastAsia="Calibri"/>
                <w:sz w:val="24"/>
                <w:szCs w:val="24"/>
              </w:rPr>
            </w:pPr>
          </w:p>
        </w:tc>
      </w:tr>
      <w:tr w:rsidR="00311E81" w:rsidRPr="00000FC8" w14:paraId="201BD236" w14:textId="77777777" w:rsidTr="002D1626">
        <w:tc>
          <w:tcPr>
            <w:tcW w:w="4950" w:type="dxa"/>
            <w:tcBorders>
              <w:top w:val="single" w:sz="4" w:space="0" w:color="auto"/>
              <w:left w:val="single" w:sz="4" w:space="0" w:color="auto"/>
              <w:bottom w:val="single" w:sz="4" w:space="0" w:color="auto"/>
              <w:right w:val="single" w:sz="4" w:space="0" w:color="auto"/>
            </w:tcBorders>
          </w:tcPr>
          <w:p w14:paraId="5C6640B2" w14:textId="77777777" w:rsidR="00311E81" w:rsidRPr="00000FC8" w:rsidRDefault="00311E81" w:rsidP="002D1626">
            <w:pPr>
              <w:rPr>
                <w:rFonts w:eastAsia="Calibri"/>
                <w:sz w:val="24"/>
                <w:szCs w:val="24"/>
              </w:rPr>
            </w:pPr>
            <w:r w:rsidRPr="00000FC8">
              <w:rPr>
                <w:rFonts w:eastAsia="Calibri"/>
                <w:sz w:val="24"/>
                <w:szCs w:val="24"/>
              </w:rPr>
              <w:t>Asmens, atsakingo už pasiūlymo pateikimą, vardas, pavardė, pareigos</w:t>
            </w:r>
          </w:p>
        </w:tc>
        <w:tc>
          <w:tcPr>
            <w:tcW w:w="4576" w:type="dxa"/>
            <w:tcBorders>
              <w:top w:val="single" w:sz="4" w:space="0" w:color="auto"/>
              <w:left w:val="single" w:sz="4" w:space="0" w:color="auto"/>
              <w:bottom w:val="single" w:sz="4" w:space="0" w:color="auto"/>
              <w:right w:val="single" w:sz="4" w:space="0" w:color="auto"/>
            </w:tcBorders>
          </w:tcPr>
          <w:p w14:paraId="59CCC7DA" w14:textId="77777777" w:rsidR="00311E81" w:rsidRPr="00000FC8" w:rsidRDefault="00311E81" w:rsidP="002D1626">
            <w:pPr>
              <w:rPr>
                <w:rFonts w:eastAsia="Calibri"/>
                <w:sz w:val="24"/>
                <w:szCs w:val="24"/>
              </w:rPr>
            </w:pPr>
          </w:p>
        </w:tc>
      </w:tr>
      <w:tr w:rsidR="00311E81" w:rsidRPr="00000FC8" w14:paraId="744F69A7" w14:textId="77777777" w:rsidTr="002D1626">
        <w:tc>
          <w:tcPr>
            <w:tcW w:w="4950" w:type="dxa"/>
            <w:tcBorders>
              <w:top w:val="single" w:sz="4" w:space="0" w:color="auto"/>
              <w:left w:val="single" w:sz="4" w:space="0" w:color="auto"/>
              <w:bottom w:val="single" w:sz="4" w:space="0" w:color="auto"/>
              <w:right w:val="single" w:sz="4" w:space="0" w:color="auto"/>
            </w:tcBorders>
          </w:tcPr>
          <w:p w14:paraId="665C1730" w14:textId="77777777" w:rsidR="00311E81" w:rsidRPr="00000FC8" w:rsidRDefault="00311E81" w:rsidP="002D1626">
            <w:pPr>
              <w:rPr>
                <w:rFonts w:eastAsia="Calibri"/>
                <w:sz w:val="24"/>
                <w:szCs w:val="24"/>
              </w:rPr>
            </w:pPr>
            <w:r w:rsidRPr="00000FC8">
              <w:rPr>
                <w:rFonts w:eastAsia="Calibri"/>
                <w:sz w:val="24"/>
                <w:szCs w:val="24"/>
              </w:rPr>
              <w:t>Telefono numeris</w:t>
            </w:r>
          </w:p>
        </w:tc>
        <w:tc>
          <w:tcPr>
            <w:tcW w:w="4576" w:type="dxa"/>
            <w:tcBorders>
              <w:top w:val="single" w:sz="4" w:space="0" w:color="auto"/>
              <w:left w:val="single" w:sz="4" w:space="0" w:color="auto"/>
              <w:bottom w:val="single" w:sz="4" w:space="0" w:color="auto"/>
              <w:right w:val="single" w:sz="4" w:space="0" w:color="auto"/>
            </w:tcBorders>
          </w:tcPr>
          <w:p w14:paraId="75F287C4" w14:textId="77777777" w:rsidR="00311E81" w:rsidRPr="00000FC8" w:rsidRDefault="00311E81" w:rsidP="002D1626">
            <w:pPr>
              <w:rPr>
                <w:rFonts w:eastAsia="Calibri"/>
                <w:sz w:val="24"/>
                <w:szCs w:val="24"/>
              </w:rPr>
            </w:pPr>
          </w:p>
        </w:tc>
      </w:tr>
      <w:tr w:rsidR="00311E81" w:rsidRPr="00000FC8" w14:paraId="07E1B75E" w14:textId="77777777" w:rsidTr="002D1626">
        <w:tc>
          <w:tcPr>
            <w:tcW w:w="4950" w:type="dxa"/>
            <w:tcBorders>
              <w:top w:val="single" w:sz="4" w:space="0" w:color="auto"/>
              <w:left w:val="single" w:sz="4" w:space="0" w:color="auto"/>
              <w:bottom w:val="single" w:sz="4" w:space="0" w:color="auto"/>
              <w:right w:val="single" w:sz="4" w:space="0" w:color="auto"/>
            </w:tcBorders>
          </w:tcPr>
          <w:p w14:paraId="25952AD3" w14:textId="77777777" w:rsidR="00311E81" w:rsidRPr="00000FC8" w:rsidRDefault="00311E81" w:rsidP="002D1626">
            <w:pPr>
              <w:rPr>
                <w:rFonts w:eastAsia="Calibri"/>
                <w:sz w:val="24"/>
                <w:szCs w:val="24"/>
              </w:rPr>
            </w:pPr>
            <w:r w:rsidRPr="00000FC8">
              <w:rPr>
                <w:rFonts w:eastAsia="Calibri"/>
                <w:sz w:val="24"/>
                <w:szCs w:val="24"/>
              </w:rPr>
              <w:t>El. pašto adresas</w:t>
            </w:r>
          </w:p>
        </w:tc>
        <w:tc>
          <w:tcPr>
            <w:tcW w:w="4576" w:type="dxa"/>
            <w:tcBorders>
              <w:top w:val="single" w:sz="4" w:space="0" w:color="auto"/>
              <w:left w:val="single" w:sz="4" w:space="0" w:color="auto"/>
              <w:bottom w:val="single" w:sz="4" w:space="0" w:color="auto"/>
              <w:right w:val="single" w:sz="4" w:space="0" w:color="auto"/>
            </w:tcBorders>
          </w:tcPr>
          <w:p w14:paraId="66989D91" w14:textId="77777777" w:rsidR="00311E81" w:rsidRPr="00000FC8" w:rsidRDefault="00311E81" w:rsidP="002D1626">
            <w:pPr>
              <w:rPr>
                <w:rFonts w:eastAsia="Calibri"/>
                <w:sz w:val="24"/>
                <w:szCs w:val="24"/>
              </w:rPr>
            </w:pPr>
          </w:p>
        </w:tc>
      </w:tr>
    </w:tbl>
    <w:p w14:paraId="79445601" w14:textId="77777777" w:rsidR="00311E81" w:rsidRPr="00000FC8" w:rsidRDefault="00311E81" w:rsidP="00311E81">
      <w:pPr>
        <w:suppressAutoHyphens/>
        <w:rPr>
          <w:sz w:val="24"/>
          <w:szCs w:val="24"/>
        </w:rPr>
      </w:pPr>
    </w:p>
    <w:p w14:paraId="4DA461CB" w14:textId="77777777" w:rsidR="00311E81" w:rsidRPr="00000FC8" w:rsidRDefault="00311E81" w:rsidP="00311E81">
      <w:pPr>
        <w:jc w:val="center"/>
        <w:rPr>
          <w:rFonts w:eastAsia="Calibri"/>
          <w:b/>
          <w:spacing w:val="-4"/>
          <w:sz w:val="24"/>
          <w:szCs w:val="24"/>
        </w:rPr>
      </w:pPr>
      <w:r w:rsidRPr="00000FC8">
        <w:rPr>
          <w:rFonts w:eastAsia="Calibri"/>
          <w:b/>
          <w:spacing w:val="-4"/>
          <w:sz w:val="24"/>
          <w:szCs w:val="24"/>
        </w:rPr>
        <w:t>2. INFORMACIJA APIE SUBTIEKĖJUS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4718"/>
      </w:tblGrid>
      <w:tr w:rsidR="00311E81" w14:paraId="5AFCB6B6" w14:textId="77777777" w:rsidTr="002D1626">
        <w:tc>
          <w:tcPr>
            <w:tcW w:w="4950" w:type="dxa"/>
            <w:tcBorders>
              <w:top w:val="single" w:sz="4" w:space="0" w:color="auto"/>
              <w:left w:val="single" w:sz="4" w:space="0" w:color="auto"/>
              <w:bottom w:val="single" w:sz="4" w:space="0" w:color="auto"/>
              <w:right w:val="single" w:sz="4" w:space="0" w:color="auto"/>
            </w:tcBorders>
          </w:tcPr>
          <w:p w14:paraId="36488549" w14:textId="77777777" w:rsidR="00311E81" w:rsidRPr="00000FC8" w:rsidRDefault="00311E81" w:rsidP="002D1626">
            <w:pPr>
              <w:spacing w:line="276" w:lineRule="auto"/>
              <w:rPr>
                <w:rFonts w:eastAsia="Calibri"/>
                <w:i/>
                <w:sz w:val="24"/>
                <w:szCs w:val="24"/>
              </w:rPr>
            </w:pPr>
            <w:r w:rsidRPr="00000FC8">
              <w:rPr>
                <w:rFonts w:eastAsia="Calibri"/>
                <w:spacing w:val="-4"/>
                <w:sz w:val="24"/>
                <w:szCs w:val="24"/>
              </w:rPr>
              <w:t xml:space="preserve">Subtiekėjo (-ų) </w:t>
            </w:r>
            <w:r w:rsidRPr="00000FC8">
              <w:rPr>
                <w:rFonts w:eastAsia="Calibri"/>
                <w:sz w:val="24"/>
                <w:szCs w:val="24"/>
              </w:rPr>
              <w:t>pavadinimas (-ai) ir kodas (-ai)</w:t>
            </w:r>
          </w:p>
        </w:tc>
        <w:tc>
          <w:tcPr>
            <w:tcW w:w="4718" w:type="dxa"/>
            <w:tcBorders>
              <w:top w:val="single" w:sz="4" w:space="0" w:color="auto"/>
              <w:left w:val="single" w:sz="4" w:space="0" w:color="auto"/>
              <w:bottom w:val="single" w:sz="4" w:space="0" w:color="auto"/>
              <w:right w:val="single" w:sz="4" w:space="0" w:color="auto"/>
            </w:tcBorders>
          </w:tcPr>
          <w:p w14:paraId="172E0183" w14:textId="77777777" w:rsidR="00311E81" w:rsidRPr="00000FC8" w:rsidRDefault="00311E81" w:rsidP="002D1626">
            <w:pPr>
              <w:spacing w:line="276" w:lineRule="auto"/>
              <w:rPr>
                <w:rFonts w:eastAsia="Calibri"/>
                <w:sz w:val="24"/>
                <w:szCs w:val="24"/>
              </w:rPr>
            </w:pPr>
          </w:p>
        </w:tc>
      </w:tr>
      <w:tr w:rsidR="00311E81" w14:paraId="64B86A80" w14:textId="77777777" w:rsidTr="002D1626">
        <w:tc>
          <w:tcPr>
            <w:tcW w:w="4950" w:type="dxa"/>
            <w:tcBorders>
              <w:top w:val="single" w:sz="4" w:space="0" w:color="auto"/>
              <w:left w:val="single" w:sz="4" w:space="0" w:color="auto"/>
              <w:bottom w:val="single" w:sz="4" w:space="0" w:color="auto"/>
              <w:right w:val="single" w:sz="4" w:space="0" w:color="auto"/>
            </w:tcBorders>
          </w:tcPr>
          <w:p w14:paraId="2BFA3FD5" w14:textId="77777777" w:rsidR="00311E81" w:rsidRPr="00000FC8" w:rsidRDefault="00311E81" w:rsidP="002D1626">
            <w:pPr>
              <w:spacing w:line="276" w:lineRule="auto"/>
              <w:rPr>
                <w:rFonts w:eastAsia="Calibri"/>
                <w:sz w:val="24"/>
                <w:szCs w:val="24"/>
              </w:rPr>
            </w:pPr>
            <w:r w:rsidRPr="00000FC8">
              <w:rPr>
                <w:rFonts w:eastAsia="Calibri"/>
                <w:spacing w:val="-4"/>
                <w:sz w:val="24"/>
                <w:szCs w:val="24"/>
              </w:rPr>
              <w:t xml:space="preserve">Subtiekėjo (-ų) </w:t>
            </w:r>
            <w:r w:rsidRPr="00000FC8">
              <w:rPr>
                <w:rFonts w:eastAsia="Calibri"/>
                <w:sz w:val="24"/>
                <w:szCs w:val="24"/>
              </w:rPr>
              <w:t xml:space="preserve">adresas (-ai) </w:t>
            </w:r>
          </w:p>
        </w:tc>
        <w:tc>
          <w:tcPr>
            <w:tcW w:w="4718" w:type="dxa"/>
            <w:tcBorders>
              <w:top w:val="single" w:sz="4" w:space="0" w:color="auto"/>
              <w:left w:val="single" w:sz="4" w:space="0" w:color="auto"/>
              <w:bottom w:val="single" w:sz="4" w:space="0" w:color="auto"/>
              <w:right w:val="single" w:sz="4" w:space="0" w:color="auto"/>
            </w:tcBorders>
          </w:tcPr>
          <w:p w14:paraId="3A6F8E71" w14:textId="77777777" w:rsidR="00311E81" w:rsidRPr="00000FC8" w:rsidRDefault="00311E81" w:rsidP="002D1626">
            <w:pPr>
              <w:spacing w:line="276" w:lineRule="auto"/>
              <w:rPr>
                <w:rFonts w:eastAsia="Calibri"/>
                <w:sz w:val="24"/>
                <w:szCs w:val="24"/>
              </w:rPr>
            </w:pPr>
          </w:p>
        </w:tc>
      </w:tr>
      <w:tr w:rsidR="00311E81" w14:paraId="3D09C57C" w14:textId="77777777" w:rsidTr="002D1626">
        <w:tc>
          <w:tcPr>
            <w:tcW w:w="4950" w:type="dxa"/>
            <w:tcBorders>
              <w:top w:val="single" w:sz="4" w:space="0" w:color="auto"/>
              <w:left w:val="single" w:sz="4" w:space="0" w:color="auto"/>
              <w:bottom w:val="single" w:sz="4" w:space="0" w:color="auto"/>
              <w:right w:val="single" w:sz="4" w:space="0" w:color="auto"/>
            </w:tcBorders>
          </w:tcPr>
          <w:p w14:paraId="11DAAE75" w14:textId="77777777" w:rsidR="00311E81" w:rsidRPr="00000FC8" w:rsidRDefault="00311E81" w:rsidP="002D1626">
            <w:pPr>
              <w:rPr>
                <w:rFonts w:eastAsia="Calibri"/>
                <w:sz w:val="24"/>
                <w:szCs w:val="24"/>
              </w:rPr>
            </w:pPr>
            <w:r w:rsidRPr="00000FC8">
              <w:rPr>
                <w:rFonts w:eastAsia="Calibri"/>
                <w:sz w:val="24"/>
                <w:szCs w:val="24"/>
              </w:rPr>
              <w:t>Įsipareigojimai, kuriems ketinama pasitelkti subtiekėją (-</w:t>
            </w:r>
            <w:proofErr w:type="spellStart"/>
            <w:r w:rsidRPr="00000FC8">
              <w:rPr>
                <w:rFonts w:eastAsia="Calibri"/>
                <w:sz w:val="24"/>
                <w:szCs w:val="24"/>
              </w:rPr>
              <w:t>us</w:t>
            </w:r>
            <w:proofErr w:type="spellEnd"/>
            <w:r w:rsidRPr="00000FC8">
              <w:rPr>
                <w:rFonts w:eastAsia="Calibri"/>
                <w:sz w:val="24"/>
                <w:szCs w:val="24"/>
              </w:rPr>
              <w:t>) ir jų vertės nuo bendros pasiūlymo kainos dalis (procentais)</w:t>
            </w:r>
          </w:p>
        </w:tc>
        <w:tc>
          <w:tcPr>
            <w:tcW w:w="4718" w:type="dxa"/>
            <w:tcBorders>
              <w:top w:val="single" w:sz="4" w:space="0" w:color="auto"/>
              <w:left w:val="single" w:sz="4" w:space="0" w:color="auto"/>
              <w:bottom w:val="single" w:sz="4" w:space="0" w:color="auto"/>
              <w:right w:val="single" w:sz="4" w:space="0" w:color="auto"/>
            </w:tcBorders>
          </w:tcPr>
          <w:p w14:paraId="0D637EF2" w14:textId="77777777" w:rsidR="00311E81" w:rsidRPr="00000FC8" w:rsidRDefault="00311E81" w:rsidP="002D1626">
            <w:pPr>
              <w:spacing w:line="276" w:lineRule="auto"/>
              <w:rPr>
                <w:rFonts w:eastAsia="Calibri"/>
                <w:sz w:val="24"/>
                <w:szCs w:val="24"/>
              </w:rPr>
            </w:pPr>
          </w:p>
        </w:tc>
      </w:tr>
    </w:tbl>
    <w:p w14:paraId="3AE9E909" w14:textId="77777777" w:rsidR="00311E81" w:rsidRPr="00000FC8" w:rsidRDefault="00311E81" w:rsidP="00311E81">
      <w:pPr>
        <w:rPr>
          <w:rFonts w:eastAsia="Calibri"/>
          <w:i/>
          <w:spacing w:val="-4"/>
          <w:sz w:val="24"/>
          <w:szCs w:val="24"/>
        </w:rPr>
      </w:pPr>
      <w:r w:rsidRPr="00000FC8">
        <w:rPr>
          <w:rFonts w:eastAsia="Calibri"/>
          <w:i/>
          <w:spacing w:val="-4"/>
          <w:sz w:val="24"/>
          <w:szCs w:val="24"/>
        </w:rPr>
        <w:t>Pastaba. Pildoma, jei tiekėjas ketina pasitelkti subtiekėją (-</w:t>
      </w:r>
      <w:proofErr w:type="spellStart"/>
      <w:r w:rsidRPr="00000FC8">
        <w:rPr>
          <w:rFonts w:eastAsia="Calibri"/>
          <w:i/>
          <w:spacing w:val="-4"/>
          <w:sz w:val="24"/>
          <w:szCs w:val="24"/>
        </w:rPr>
        <w:t>us</w:t>
      </w:r>
      <w:proofErr w:type="spellEnd"/>
      <w:r w:rsidRPr="00000FC8">
        <w:rPr>
          <w:rFonts w:eastAsia="Calibri"/>
          <w:i/>
          <w:spacing w:val="-4"/>
          <w:sz w:val="24"/>
          <w:szCs w:val="24"/>
        </w:rPr>
        <w:t>), arba gali būti ištrinama.</w:t>
      </w:r>
      <w:r w:rsidRPr="00000FC8">
        <w:rPr>
          <w:i/>
          <w:sz w:val="24"/>
          <w:szCs w:val="24"/>
        </w:rPr>
        <w:t xml:space="preserve"> </w:t>
      </w:r>
      <w:r w:rsidRPr="00000FC8">
        <w:rPr>
          <w:rFonts w:eastAsia="Calibri"/>
          <w:i/>
          <w:spacing w:val="-4"/>
          <w:sz w:val="24"/>
          <w:szCs w:val="24"/>
        </w:rPr>
        <w:t xml:space="preserve">Jeigu tiekėjas nenurodo subtiekėjų, laikoma, kad vykdant pirkimo sutartį jų nebus pasitelkiama. Kai pasiūlymą pateikiantis tiekėjas nurodo, kad pirkimo sutarties vykdymo metu jis numato remtis kitų tinkamų ūkio subjektų, su kuriais pasiūlymą pateikiantis tiekėjas nėra sudaręs jungtinės veiklos sutarties, pajėgumais, pasiūlymą pateikiantis tiekėjas, be kitų Pirkimo sąlygose nustatytų dokumentų (jeigu nustatyta), privalo pateikti įrodymus, patvirtinančius jo galimybes pirkimo sutarties vykdymo metu naudotis kitų ūkio subjektų subtiekėjų pajėgumais (pvz. ketinimų protokolas, subtiekėjo deklaracija ar </w:t>
      </w:r>
      <w:proofErr w:type="spellStart"/>
      <w:r w:rsidRPr="00000FC8">
        <w:rPr>
          <w:rFonts w:eastAsia="Calibri"/>
          <w:i/>
          <w:spacing w:val="-4"/>
          <w:sz w:val="24"/>
          <w:szCs w:val="24"/>
        </w:rPr>
        <w:t>pan</w:t>
      </w:r>
      <w:proofErr w:type="spellEnd"/>
      <w:r w:rsidRPr="00000FC8">
        <w:rPr>
          <w:rFonts w:eastAsia="Calibri"/>
          <w:i/>
          <w:spacing w:val="-4"/>
          <w:sz w:val="24"/>
          <w:szCs w:val="24"/>
        </w:rPr>
        <w:t>) (pateikiamos dokumentų skaitmeninės kopijos).</w:t>
      </w:r>
    </w:p>
    <w:p w14:paraId="72B5644A" w14:textId="77777777" w:rsidR="00311E81" w:rsidRDefault="00311E81" w:rsidP="00D815FF">
      <w:pPr>
        <w:tabs>
          <w:tab w:val="left" w:pos="993"/>
        </w:tabs>
        <w:jc w:val="right"/>
        <w:rPr>
          <w:sz w:val="24"/>
          <w:szCs w:val="24"/>
        </w:rPr>
      </w:pPr>
    </w:p>
    <w:p w14:paraId="1CF5C2B1" w14:textId="77777777" w:rsidR="00311E81" w:rsidRDefault="00311E81" w:rsidP="00D815FF">
      <w:pPr>
        <w:tabs>
          <w:tab w:val="left" w:pos="993"/>
        </w:tabs>
        <w:jc w:val="right"/>
        <w:rPr>
          <w:sz w:val="24"/>
          <w:szCs w:val="24"/>
        </w:rPr>
      </w:pPr>
    </w:p>
    <w:p w14:paraId="36B38398" w14:textId="77777777" w:rsidR="00311E81" w:rsidRDefault="00311E81" w:rsidP="00D815FF">
      <w:pPr>
        <w:tabs>
          <w:tab w:val="left" w:pos="993"/>
        </w:tabs>
        <w:jc w:val="right"/>
        <w:rPr>
          <w:sz w:val="24"/>
          <w:szCs w:val="24"/>
        </w:rPr>
      </w:pPr>
    </w:p>
    <w:p w14:paraId="77C9120B" w14:textId="77777777" w:rsidR="00311E81" w:rsidRDefault="00311E81" w:rsidP="00D815FF">
      <w:pPr>
        <w:tabs>
          <w:tab w:val="left" w:pos="993"/>
        </w:tabs>
        <w:jc w:val="right"/>
        <w:rPr>
          <w:sz w:val="24"/>
          <w:szCs w:val="24"/>
        </w:rPr>
      </w:pPr>
    </w:p>
    <w:p w14:paraId="45FFB34B" w14:textId="77777777" w:rsidR="00D815FF" w:rsidRPr="0015586C" w:rsidRDefault="00D815FF" w:rsidP="00D815FF">
      <w:pPr>
        <w:tabs>
          <w:tab w:val="left" w:pos="851"/>
        </w:tabs>
        <w:suppressAutoHyphens/>
        <w:overflowPunct/>
        <w:autoSpaceDE/>
        <w:autoSpaceDN/>
        <w:adjustRightInd/>
        <w:ind w:left="567"/>
        <w:contextualSpacing/>
        <w:jc w:val="center"/>
        <w:rPr>
          <w:rFonts w:eastAsia="Calibri"/>
          <w:b/>
          <w:sz w:val="24"/>
          <w:szCs w:val="24"/>
        </w:rPr>
      </w:pPr>
      <w:r w:rsidRPr="0015586C">
        <w:rPr>
          <w:rFonts w:eastAsia="Calibri"/>
          <w:b/>
          <w:sz w:val="24"/>
          <w:szCs w:val="24"/>
        </w:rPr>
        <w:lastRenderedPageBreak/>
        <w:t>3. PASIŪLYMO KAINA</w:t>
      </w:r>
    </w:p>
    <w:p w14:paraId="7D8E25F3" w14:textId="77777777" w:rsidR="00D815FF" w:rsidRPr="0015586C" w:rsidRDefault="00D815FF" w:rsidP="00D815FF">
      <w:pPr>
        <w:tabs>
          <w:tab w:val="left" w:pos="851"/>
        </w:tabs>
        <w:suppressAutoHyphens/>
        <w:overflowPunct/>
        <w:autoSpaceDE/>
        <w:autoSpaceDN/>
        <w:adjustRightInd/>
        <w:ind w:left="567"/>
        <w:contextualSpacing/>
        <w:jc w:val="both"/>
        <w:rPr>
          <w:rFonts w:eastAsia="Calibri"/>
          <w:sz w:val="24"/>
          <w:szCs w:val="24"/>
        </w:rPr>
      </w:pPr>
    </w:p>
    <w:p w14:paraId="5152D616" w14:textId="77777777" w:rsidR="00D815FF" w:rsidRPr="0015586C" w:rsidRDefault="00D815FF" w:rsidP="00D815FF">
      <w:pPr>
        <w:tabs>
          <w:tab w:val="left" w:pos="851"/>
        </w:tabs>
        <w:suppressAutoHyphens/>
        <w:overflowPunct/>
        <w:autoSpaceDE/>
        <w:autoSpaceDN/>
        <w:adjustRightInd/>
        <w:contextualSpacing/>
        <w:jc w:val="both"/>
        <w:rPr>
          <w:rFonts w:eastAsia="Calibri"/>
          <w:sz w:val="24"/>
          <w:szCs w:val="24"/>
        </w:rPr>
      </w:pPr>
    </w:p>
    <w:p w14:paraId="71EBD8BD" w14:textId="77777777" w:rsidR="00D815FF" w:rsidRDefault="00D815FF" w:rsidP="00D815FF">
      <w:pPr>
        <w:tabs>
          <w:tab w:val="left" w:pos="851"/>
        </w:tabs>
        <w:suppressAutoHyphens/>
        <w:overflowPunct/>
        <w:autoSpaceDE/>
        <w:autoSpaceDN/>
        <w:adjustRightInd/>
        <w:contextualSpacing/>
        <w:jc w:val="both"/>
        <w:rPr>
          <w:rFonts w:eastAsia="Calibri"/>
          <w:sz w:val="24"/>
          <w:szCs w:val="24"/>
        </w:rPr>
      </w:pPr>
      <w:r w:rsidRPr="0015586C">
        <w:rPr>
          <w:rFonts w:eastAsia="Calibri"/>
          <w:sz w:val="24"/>
          <w:szCs w:val="24"/>
        </w:rPr>
        <w:t xml:space="preserve">3.1. Mes siūlome šias prekes: </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
        <w:gridCol w:w="873"/>
        <w:gridCol w:w="2835"/>
        <w:gridCol w:w="1417"/>
        <w:gridCol w:w="1559"/>
        <w:gridCol w:w="1418"/>
        <w:gridCol w:w="236"/>
        <w:gridCol w:w="784"/>
        <w:gridCol w:w="823"/>
      </w:tblGrid>
      <w:tr w:rsidR="00311E81" w:rsidRPr="0015586C" w14:paraId="3B761851" w14:textId="77777777" w:rsidTr="00311E81">
        <w:trPr>
          <w:trHeight w:val="1091"/>
        </w:trPr>
        <w:tc>
          <w:tcPr>
            <w:tcW w:w="880" w:type="dxa"/>
            <w:gridSpan w:val="2"/>
            <w:vAlign w:val="center"/>
          </w:tcPr>
          <w:p w14:paraId="7FE6C730"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Eil.</w:t>
            </w:r>
          </w:p>
          <w:p w14:paraId="53747871"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Nr.</w:t>
            </w:r>
          </w:p>
        </w:tc>
        <w:tc>
          <w:tcPr>
            <w:tcW w:w="2835" w:type="dxa"/>
            <w:vAlign w:val="center"/>
          </w:tcPr>
          <w:p w14:paraId="363D7891" w14:textId="77777777" w:rsidR="00311E81" w:rsidRPr="0015586C" w:rsidRDefault="00311E81" w:rsidP="004F2F0D">
            <w:pPr>
              <w:jc w:val="center"/>
              <w:rPr>
                <w:sz w:val="24"/>
                <w:szCs w:val="24"/>
              </w:rPr>
            </w:pPr>
            <w:r w:rsidRPr="0015586C">
              <w:rPr>
                <w:sz w:val="24"/>
                <w:szCs w:val="24"/>
              </w:rPr>
              <w:t>Prekės pavadinimas</w:t>
            </w:r>
          </w:p>
        </w:tc>
        <w:tc>
          <w:tcPr>
            <w:tcW w:w="1417" w:type="dxa"/>
          </w:tcPr>
          <w:p w14:paraId="6F4733A1" w14:textId="77777777" w:rsidR="00311E81" w:rsidRPr="0015586C" w:rsidRDefault="00311E81" w:rsidP="004F2F0D">
            <w:pPr>
              <w:pStyle w:val="NoSpacing1"/>
              <w:jc w:val="center"/>
              <w:rPr>
                <w:rFonts w:ascii="Times New Roman" w:hAnsi="Times New Roman"/>
                <w:sz w:val="24"/>
                <w:szCs w:val="24"/>
              </w:rPr>
            </w:pPr>
          </w:p>
          <w:p w14:paraId="1994A957"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Gamintojas</w:t>
            </w:r>
          </w:p>
          <w:p w14:paraId="77314033" w14:textId="77777777" w:rsidR="00311E81" w:rsidRPr="0015586C" w:rsidRDefault="00311E81" w:rsidP="004F2F0D">
            <w:pPr>
              <w:pStyle w:val="NoSpacing1"/>
              <w:rPr>
                <w:rFonts w:ascii="Times New Roman" w:hAnsi="Times New Roman"/>
                <w:sz w:val="24"/>
                <w:szCs w:val="24"/>
              </w:rPr>
            </w:pPr>
          </w:p>
        </w:tc>
        <w:tc>
          <w:tcPr>
            <w:tcW w:w="1559" w:type="dxa"/>
            <w:vAlign w:val="center"/>
          </w:tcPr>
          <w:p w14:paraId="3778DD50"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noProof/>
                <w:color w:val="000000" w:themeColor="text1"/>
                <w:sz w:val="24"/>
                <w:szCs w:val="24"/>
                <w:lang w:eastAsia="ar-SA"/>
              </w:rPr>
              <w:t>Preliminarus kiekis, vnt.</w:t>
            </w:r>
          </w:p>
        </w:tc>
        <w:tc>
          <w:tcPr>
            <w:tcW w:w="1418" w:type="dxa"/>
            <w:vAlign w:val="center"/>
          </w:tcPr>
          <w:p w14:paraId="32CF1869"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Vieneto kaina</w:t>
            </w:r>
          </w:p>
          <w:p w14:paraId="4DE83F86"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Eur be PVM</w:t>
            </w:r>
          </w:p>
        </w:tc>
        <w:tc>
          <w:tcPr>
            <w:tcW w:w="1843" w:type="dxa"/>
            <w:gridSpan w:val="3"/>
            <w:vAlign w:val="center"/>
          </w:tcPr>
          <w:p w14:paraId="02016D6E" w14:textId="1E6FF2C2" w:rsidR="00311E81" w:rsidRDefault="00311E81" w:rsidP="00311E81">
            <w:pPr>
              <w:pStyle w:val="NoSpacing1"/>
              <w:jc w:val="center"/>
              <w:rPr>
                <w:rFonts w:ascii="Times New Roman" w:hAnsi="Times New Roman"/>
                <w:sz w:val="24"/>
                <w:szCs w:val="24"/>
                <w:lang w:val="en-US"/>
              </w:rPr>
            </w:pPr>
            <w:proofErr w:type="spellStart"/>
            <w:r>
              <w:rPr>
                <w:rFonts w:ascii="Times New Roman" w:hAnsi="Times New Roman"/>
                <w:sz w:val="24"/>
                <w:szCs w:val="24"/>
                <w:lang w:val="en-US"/>
              </w:rPr>
              <w:t>Bendra</w:t>
            </w:r>
            <w:proofErr w:type="spellEnd"/>
            <w:r>
              <w:rPr>
                <w:rFonts w:ascii="Times New Roman" w:hAnsi="Times New Roman"/>
                <w:sz w:val="24"/>
                <w:szCs w:val="24"/>
                <w:lang w:val="en-US"/>
              </w:rPr>
              <w:t xml:space="preserve"> </w:t>
            </w:r>
            <w:r w:rsidRPr="0015586C">
              <w:rPr>
                <w:rFonts w:ascii="Times New Roman" w:hAnsi="Times New Roman"/>
                <w:sz w:val="24"/>
                <w:szCs w:val="24"/>
                <w:lang w:val="en-US"/>
              </w:rPr>
              <w:t xml:space="preserve">Suma </w:t>
            </w:r>
            <w:proofErr w:type="spellStart"/>
            <w:r w:rsidRPr="0015586C">
              <w:rPr>
                <w:rFonts w:ascii="Times New Roman" w:hAnsi="Times New Roman"/>
                <w:sz w:val="24"/>
                <w:szCs w:val="24"/>
                <w:lang w:val="en-US"/>
              </w:rPr>
              <w:t>Eur</w:t>
            </w:r>
            <w:proofErr w:type="spellEnd"/>
            <w:r w:rsidRPr="0015586C">
              <w:rPr>
                <w:rFonts w:ascii="Times New Roman" w:hAnsi="Times New Roman"/>
                <w:sz w:val="24"/>
                <w:szCs w:val="24"/>
                <w:lang w:val="en-US"/>
              </w:rPr>
              <w:t xml:space="preserve"> be PVM</w:t>
            </w:r>
          </w:p>
          <w:p w14:paraId="22D0B32A" w14:textId="0BCFCC7C" w:rsidR="00311E81" w:rsidRPr="00311E81" w:rsidRDefault="00311E81" w:rsidP="00311E81">
            <w:pPr>
              <w:pStyle w:val="NoSpacing1"/>
              <w:jc w:val="center"/>
              <w:rPr>
                <w:rFonts w:ascii="Times New Roman" w:hAnsi="Times New Roman"/>
                <w:sz w:val="24"/>
                <w:szCs w:val="24"/>
                <w:lang w:val="en-US"/>
              </w:rPr>
            </w:pPr>
            <w:r>
              <w:rPr>
                <w:rFonts w:ascii="Times New Roman" w:hAnsi="Times New Roman"/>
                <w:sz w:val="24"/>
                <w:szCs w:val="24"/>
              </w:rPr>
              <w:t>(4x5)</w:t>
            </w:r>
          </w:p>
        </w:tc>
      </w:tr>
      <w:tr w:rsidR="00311E81" w:rsidRPr="0015586C" w14:paraId="75C9AEBE" w14:textId="77777777" w:rsidTr="00311E81">
        <w:trPr>
          <w:gridBefore w:val="1"/>
          <w:wBefore w:w="7" w:type="dxa"/>
          <w:trHeight w:val="283"/>
        </w:trPr>
        <w:tc>
          <w:tcPr>
            <w:tcW w:w="873" w:type="dxa"/>
            <w:vAlign w:val="center"/>
          </w:tcPr>
          <w:p w14:paraId="3C8FAEE5"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1</w:t>
            </w:r>
          </w:p>
        </w:tc>
        <w:tc>
          <w:tcPr>
            <w:tcW w:w="2835" w:type="dxa"/>
            <w:vAlign w:val="center"/>
          </w:tcPr>
          <w:p w14:paraId="6F356E5D" w14:textId="77777777" w:rsidR="00311E81" w:rsidRPr="0015586C" w:rsidRDefault="00311E81" w:rsidP="004F2F0D">
            <w:pPr>
              <w:jc w:val="center"/>
              <w:rPr>
                <w:sz w:val="24"/>
                <w:szCs w:val="24"/>
              </w:rPr>
            </w:pPr>
            <w:r w:rsidRPr="0015586C">
              <w:rPr>
                <w:sz w:val="24"/>
                <w:szCs w:val="24"/>
              </w:rPr>
              <w:t>2</w:t>
            </w:r>
          </w:p>
        </w:tc>
        <w:tc>
          <w:tcPr>
            <w:tcW w:w="1417" w:type="dxa"/>
          </w:tcPr>
          <w:p w14:paraId="6FD7EA8E"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3</w:t>
            </w:r>
          </w:p>
        </w:tc>
        <w:tc>
          <w:tcPr>
            <w:tcW w:w="1559" w:type="dxa"/>
            <w:vAlign w:val="center"/>
          </w:tcPr>
          <w:p w14:paraId="494E44B1" w14:textId="77777777" w:rsidR="00311E81" w:rsidRPr="0015586C" w:rsidRDefault="00311E81" w:rsidP="004F2F0D">
            <w:pPr>
              <w:pStyle w:val="NoSpacing1"/>
              <w:jc w:val="center"/>
              <w:rPr>
                <w:rFonts w:ascii="Times New Roman" w:hAnsi="Times New Roman"/>
                <w:noProof/>
                <w:color w:val="000000" w:themeColor="text1"/>
                <w:sz w:val="24"/>
                <w:szCs w:val="24"/>
                <w:lang w:eastAsia="ar-SA"/>
              </w:rPr>
            </w:pPr>
            <w:r w:rsidRPr="0015586C">
              <w:rPr>
                <w:rFonts w:ascii="Times New Roman" w:hAnsi="Times New Roman"/>
                <w:noProof/>
                <w:color w:val="000000" w:themeColor="text1"/>
                <w:sz w:val="24"/>
                <w:szCs w:val="24"/>
                <w:lang w:eastAsia="ar-SA"/>
              </w:rPr>
              <w:t>4</w:t>
            </w:r>
          </w:p>
        </w:tc>
        <w:tc>
          <w:tcPr>
            <w:tcW w:w="1418" w:type="dxa"/>
            <w:vAlign w:val="center"/>
          </w:tcPr>
          <w:p w14:paraId="5AAE24EC"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5</w:t>
            </w:r>
          </w:p>
        </w:tc>
        <w:tc>
          <w:tcPr>
            <w:tcW w:w="1843" w:type="dxa"/>
            <w:gridSpan w:val="3"/>
            <w:vAlign w:val="center"/>
          </w:tcPr>
          <w:p w14:paraId="47C1EDB9" w14:textId="42C7798C" w:rsidR="00311E81" w:rsidRPr="00311E81" w:rsidRDefault="00311E81" w:rsidP="00311E81">
            <w:pPr>
              <w:pStyle w:val="NoSpacing1"/>
              <w:jc w:val="center"/>
              <w:rPr>
                <w:rFonts w:ascii="Times New Roman" w:hAnsi="Times New Roman"/>
                <w:sz w:val="24"/>
                <w:szCs w:val="24"/>
              </w:rPr>
            </w:pPr>
            <w:r w:rsidRPr="0015586C">
              <w:rPr>
                <w:rFonts w:ascii="Times New Roman" w:hAnsi="Times New Roman"/>
                <w:sz w:val="24"/>
                <w:szCs w:val="24"/>
              </w:rPr>
              <w:t>6</w:t>
            </w:r>
          </w:p>
        </w:tc>
      </w:tr>
      <w:tr w:rsidR="00D815FF" w:rsidRPr="0015586C" w14:paraId="062BFEE1" w14:textId="77777777" w:rsidTr="00311E81">
        <w:trPr>
          <w:trHeight w:val="290"/>
        </w:trPr>
        <w:tc>
          <w:tcPr>
            <w:tcW w:w="880" w:type="dxa"/>
            <w:gridSpan w:val="2"/>
            <w:shd w:val="clear" w:color="auto" w:fill="F2F2F2"/>
            <w:vAlign w:val="center"/>
          </w:tcPr>
          <w:p w14:paraId="55419560" w14:textId="77777777" w:rsidR="00D815FF" w:rsidRPr="0015586C" w:rsidRDefault="00D815FF" w:rsidP="004F2F0D">
            <w:pPr>
              <w:pStyle w:val="Date"/>
              <w:jc w:val="center"/>
              <w:rPr>
                <w:b/>
                <w:bCs/>
                <w:i/>
                <w:iCs/>
                <w:szCs w:val="24"/>
                <w:lang w:val="lt-LT"/>
              </w:rPr>
            </w:pPr>
            <w:r w:rsidRPr="0015586C">
              <w:rPr>
                <w:b/>
                <w:bCs/>
                <w:i/>
                <w:iCs/>
                <w:szCs w:val="24"/>
                <w:lang w:val="lt-LT"/>
              </w:rPr>
              <w:t>1.</w:t>
            </w:r>
          </w:p>
        </w:tc>
        <w:tc>
          <w:tcPr>
            <w:tcW w:w="9072" w:type="dxa"/>
            <w:gridSpan w:val="7"/>
            <w:shd w:val="clear" w:color="auto" w:fill="F2F2F2"/>
          </w:tcPr>
          <w:p w14:paraId="500C6282" w14:textId="77777777" w:rsidR="00D815FF" w:rsidRPr="0015586C" w:rsidRDefault="00D815FF" w:rsidP="004F2F0D">
            <w:pPr>
              <w:pStyle w:val="NoSpacing1"/>
              <w:rPr>
                <w:rFonts w:ascii="Times New Roman" w:eastAsia="Times New Roman" w:hAnsi="Times New Roman"/>
                <w:b/>
                <w:bCs/>
                <w:i/>
                <w:iCs/>
                <w:sz w:val="24"/>
                <w:szCs w:val="24"/>
              </w:rPr>
            </w:pPr>
            <w:r w:rsidRPr="0015586C">
              <w:rPr>
                <w:rFonts w:ascii="Times New Roman" w:eastAsia="Times New Roman" w:hAnsi="Times New Roman"/>
                <w:b/>
                <w:bCs/>
                <w:i/>
                <w:iCs/>
                <w:sz w:val="24"/>
                <w:szCs w:val="24"/>
              </w:rPr>
              <w:t>SKLENDĖS</w:t>
            </w:r>
          </w:p>
        </w:tc>
      </w:tr>
      <w:tr w:rsidR="00311E81" w:rsidRPr="0015586C" w14:paraId="3128B04A" w14:textId="77777777" w:rsidTr="00311E81">
        <w:trPr>
          <w:trHeight w:val="290"/>
        </w:trPr>
        <w:tc>
          <w:tcPr>
            <w:tcW w:w="880" w:type="dxa"/>
            <w:gridSpan w:val="2"/>
            <w:vAlign w:val="center"/>
          </w:tcPr>
          <w:p w14:paraId="60DDB58F" w14:textId="77777777" w:rsidR="00311E81" w:rsidRPr="0015586C" w:rsidRDefault="00311E81" w:rsidP="004F2F0D">
            <w:pPr>
              <w:pStyle w:val="Date"/>
              <w:jc w:val="center"/>
              <w:rPr>
                <w:szCs w:val="24"/>
                <w:lang w:val="lt-LT"/>
              </w:rPr>
            </w:pPr>
            <w:r w:rsidRPr="0015586C">
              <w:rPr>
                <w:szCs w:val="24"/>
                <w:lang w:val="lt-LT"/>
              </w:rPr>
              <w:t>1.1</w:t>
            </w:r>
          </w:p>
        </w:tc>
        <w:tc>
          <w:tcPr>
            <w:tcW w:w="2835" w:type="dxa"/>
          </w:tcPr>
          <w:p w14:paraId="348B1527" w14:textId="77777777" w:rsidR="00311E81" w:rsidRPr="0015586C" w:rsidRDefault="00311E81" w:rsidP="004F2F0D">
            <w:pPr>
              <w:pStyle w:val="NoSpacing1"/>
              <w:rPr>
                <w:rFonts w:ascii="Times New Roman" w:eastAsia="Times New Roman" w:hAnsi="Times New Roman"/>
                <w:sz w:val="24"/>
                <w:szCs w:val="24"/>
              </w:rPr>
            </w:pPr>
            <w:proofErr w:type="spellStart"/>
            <w:r w:rsidRPr="0015586C">
              <w:rPr>
                <w:rFonts w:ascii="Times New Roman" w:hAnsi="Times New Roman"/>
                <w:sz w:val="24"/>
                <w:szCs w:val="24"/>
              </w:rPr>
              <w:t>Flanšinė</w:t>
            </w:r>
            <w:proofErr w:type="spellEnd"/>
            <w:r w:rsidRPr="0015586C">
              <w:rPr>
                <w:rFonts w:ascii="Times New Roman" w:hAnsi="Times New Roman"/>
                <w:sz w:val="24"/>
                <w:szCs w:val="24"/>
              </w:rPr>
              <w:t xml:space="preserve"> sklendė trumpa DN 50 su ratu</w:t>
            </w:r>
          </w:p>
        </w:tc>
        <w:tc>
          <w:tcPr>
            <w:tcW w:w="1417" w:type="dxa"/>
          </w:tcPr>
          <w:p w14:paraId="56B749B7" w14:textId="77777777" w:rsidR="00311E81" w:rsidRPr="0015586C" w:rsidRDefault="00311E81" w:rsidP="004F2F0D">
            <w:pPr>
              <w:jc w:val="center"/>
              <w:rPr>
                <w:sz w:val="24"/>
                <w:szCs w:val="24"/>
              </w:rPr>
            </w:pPr>
          </w:p>
        </w:tc>
        <w:tc>
          <w:tcPr>
            <w:tcW w:w="1559" w:type="dxa"/>
            <w:vAlign w:val="center"/>
          </w:tcPr>
          <w:p w14:paraId="5093D56F" w14:textId="77777777" w:rsidR="00311E81" w:rsidRPr="0015586C" w:rsidRDefault="00311E81" w:rsidP="004F2F0D">
            <w:pPr>
              <w:jc w:val="center"/>
              <w:rPr>
                <w:sz w:val="24"/>
                <w:szCs w:val="24"/>
              </w:rPr>
            </w:pPr>
            <w:r w:rsidRPr="0015586C">
              <w:rPr>
                <w:sz w:val="24"/>
                <w:szCs w:val="24"/>
              </w:rPr>
              <w:t>6</w:t>
            </w:r>
          </w:p>
        </w:tc>
        <w:tc>
          <w:tcPr>
            <w:tcW w:w="1418" w:type="dxa"/>
            <w:vAlign w:val="center"/>
          </w:tcPr>
          <w:p w14:paraId="526FE900"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21DCDD76" w14:textId="77777777" w:rsidR="00311E81" w:rsidRPr="0015586C" w:rsidRDefault="00311E81" w:rsidP="004F2F0D">
            <w:pPr>
              <w:pStyle w:val="NoSpacing1"/>
              <w:rPr>
                <w:sz w:val="24"/>
                <w:szCs w:val="24"/>
              </w:rPr>
            </w:pPr>
          </w:p>
        </w:tc>
      </w:tr>
      <w:tr w:rsidR="00311E81" w:rsidRPr="0015586C" w14:paraId="17AD359E" w14:textId="77777777" w:rsidTr="00311E81">
        <w:trPr>
          <w:trHeight w:val="290"/>
        </w:trPr>
        <w:tc>
          <w:tcPr>
            <w:tcW w:w="880" w:type="dxa"/>
            <w:gridSpan w:val="2"/>
            <w:vAlign w:val="center"/>
          </w:tcPr>
          <w:p w14:paraId="00FFD81C" w14:textId="77777777" w:rsidR="00311E81" w:rsidRPr="0015586C" w:rsidRDefault="00311E81" w:rsidP="004F2F0D">
            <w:pPr>
              <w:pStyle w:val="Date"/>
              <w:jc w:val="center"/>
              <w:rPr>
                <w:szCs w:val="24"/>
                <w:lang w:val="lt-LT"/>
              </w:rPr>
            </w:pPr>
            <w:r w:rsidRPr="0015586C">
              <w:rPr>
                <w:szCs w:val="24"/>
                <w:lang w:val="lt-LT"/>
              </w:rPr>
              <w:t>1.2</w:t>
            </w:r>
          </w:p>
        </w:tc>
        <w:tc>
          <w:tcPr>
            <w:tcW w:w="2835" w:type="dxa"/>
          </w:tcPr>
          <w:p w14:paraId="721259C0" w14:textId="77777777" w:rsidR="00311E81" w:rsidRPr="0015586C" w:rsidRDefault="00311E81" w:rsidP="004F2F0D">
            <w:pPr>
              <w:pStyle w:val="NoSpacing1"/>
              <w:rPr>
                <w:rFonts w:ascii="Times New Roman" w:eastAsia="Times New Roman" w:hAnsi="Times New Roman"/>
                <w:sz w:val="24"/>
                <w:szCs w:val="24"/>
              </w:rPr>
            </w:pPr>
            <w:proofErr w:type="spellStart"/>
            <w:r w:rsidRPr="0015586C">
              <w:rPr>
                <w:rFonts w:ascii="Times New Roman" w:hAnsi="Times New Roman"/>
                <w:sz w:val="24"/>
                <w:szCs w:val="24"/>
              </w:rPr>
              <w:t>Flanšinė</w:t>
            </w:r>
            <w:proofErr w:type="spellEnd"/>
            <w:r w:rsidRPr="0015586C">
              <w:rPr>
                <w:rFonts w:ascii="Times New Roman" w:hAnsi="Times New Roman"/>
                <w:sz w:val="24"/>
                <w:szCs w:val="24"/>
              </w:rPr>
              <w:t xml:space="preserve"> sklendė trumpa DN 65 su ratu</w:t>
            </w:r>
          </w:p>
        </w:tc>
        <w:tc>
          <w:tcPr>
            <w:tcW w:w="1417" w:type="dxa"/>
          </w:tcPr>
          <w:p w14:paraId="450A01B4" w14:textId="77777777" w:rsidR="00311E81" w:rsidRPr="0015586C" w:rsidRDefault="00311E81" w:rsidP="004F2F0D">
            <w:pPr>
              <w:jc w:val="center"/>
              <w:rPr>
                <w:sz w:val="24"/>
                <w:szCs w:val="24"/>
              </w:rPr>
            </w:pPr>
          </w:p>
        </w:tc>
        <w:tc>
          <w:tcPr>
            <w:tcW w:w="1559" w:type="dxa"/>
            <w:vAlign w:val="center"/>
          </w:tcPr>
          <w:p w14:paraId="2BF02B70" w14:textId="77777777" w:rsidR="00311E81" w:rsidRPr="0015586C" w:rsidRDefault="00311E81" w:rsidP="004F2F0D">
            <w:pPr>
              <w:jc w:val="center"/>
              <w:rPr>
                <w:sz w:val="24"/>
                <w:szCs w:val="24"/>
              </w:rPr>
            </w:pPr>
            <w:r w:rsidRPr="0015586C">
              <w:rPr>
                <w:sz w:val="24"/>
                <w:szCs w:val="24"/>
              </w:rPr>
              <w:t>8</w:t>
            </w:r>
          </w:p>
        </w:tc>
        <w:tc>
          <w:tcPr>
            <w:tcW w:w="1418" w:type="dxa"/>
            <w:vAlign w:val="center"/>
          </w:tcPr>
          <w:p w14:paraId="37BF2162"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277D9440" w14:textId="77777777" w:rsidR="00311E81" w:rsidRPr="0015586C" w:rsidRDefault="00311E81" w:rsidP="004F2F0D">
            <w:pPr>
              <w:pStyle w:val="NoSpacing1"/>
              <w:rPr>
                <w:sz w:val="24"/>
                <w:szCs w:val="24"/>
              </w:rPr>
            </w:pPr>
          </w:p>
        </w:tc>
      </w:tr>
      <w:tr w:rsidR="00311E81" w:rsidRPr="0015586C" w14:paraId="4879601B" w14:textId="77777777" w:rsidTr="00311E81">
        <w:trPr>
          <w:trHeight w:val="290"/>
        </w:trPr>
        <w:tc>
          <w:tcPr>
            <w:tcW w:w="880" w:type="dxa"/>
            <w:gridSpan w:val="2"/>
            <w:vAlign w:val="center"/>
          </w:tcPr>
          <w:p w14:paraId="6AEEA41F"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1.3</w:t>
            </w:r>
          </w:p>
        </w:tc>
        <w:tc>
          <w:tcPr>
            <w:tcW w:w="2835" w:type="dxa"/>
          </w:tcPr>
          <w:p w14:paraId="601B1C2A"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Flanšinė</w:t>
            </w:r>
            <w:proofErr w:type="spellEnd"/>
            <w:r w:rsidRPr="0015586C">
              <w:rPr>
                <w:rFonts w:ascii="Times New Roman" w:hAnsi="Times New Roman"/>
                <w:sz w:val="24"/>
                <w:szCs w:val="24"/>
              </w:rPr>
              <w:t xml:space="preserve"> sklendė trumpa DN 80 su ratu</w:t>
            </w:r>
          </w:p>
        </w:tc>
        <w:tc>
          <w:tcPr>
            <w:tcW w:w="1417" w:type="dxa"/>
          </w:tcPr>
          <w:p w14:paraId="0B146E79" w14:textId="77777777" w:rsidR="00311E81" w:rsidRPr="0015586C" w:rsidRDefault="00311E81" w:rsidP="004F2F0D">
            <w:pPr>
              <w:jc w:val="center"/>
              <w:rPr>
                <w:sz w:val="24"/>
                <w:szCs w:val="24"/>
              </w:rPr>
            </w:pPr>
          </w:p>
        </w:tc>
        <w:tc>
          <w:tcPr>
            <w:tcW w:w="1559" w:type="dxa"/>
            <w:vAlign w:val="center"/>
          </w:tcPr>
          <w:p w14:paraId="29DECB0F"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6320D3A4"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5F4DD88C" w14:textId="77777777" w:rsidR="00311E81" w:rsidRPr="0015586C" w:rsidRDefault="00311E81" w:rsidP="004F2F0D">
            <w:pPr>
              <w:pStyle w:val="NoSpacing1"/>
              <w:rPr>
                <w:sz w:val="24"/>
                <w:szCs w:val="24"/>
              </w:rPr>
            </w:pPr>
          </w:p>
        </w:tc>
      </w:tr>
      <w:tr w:rsidR="00311E81" w:rsidRPr="0015586C" w14:paraId="18759DF3" w14:textId="77777777" w:rsidTr="00311E81">
        <w:trPr>
          <w:trHeight w:val="290"/>
        </w:trPr>
        <w:tc>
          <w:tcPr>
            <w:tcW w:w="880" w:type="dxa"/>
            <w:gridSpan w:val="2"/>
            <w:vAlign w:val="center"/>
          </w:tcPr>
          <w:p w14:paraId="7368BF33"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1.4</w:t>
            </w:r>
          </w:p>
        </w:tc>
        <w:tc>
          <w:tcPr>
            <w:tcW w:w="2835" w:type="dxa"/>
          </w:tcPr>
          <w:p w14:paraId="147C0E1A"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Flanšinė</w:t>
            </w:r>
            <w:proofErr w:type="spellEnd"/>
            <w:r w:rsidRPr="0015586C">
              <w:rPr>
                <w:rFonts w:ascii="Times New Roman" w:hAnsi="Times New Roman"/>
                <w:sz w:val="24"/>
                <w:szCs w:val="24"/>
              </w:rPr>
              <w:t xml:space="preserve"> sklendė trumpa DN 100 su ratu</w:t>
            </w:r>
          </w:p>
        </w:tc>
        <w:tc>
          <w:tcPr>
            <w:tcW w:w="1417" w:type="dxa"/>
          </w:tcPr>
          <w:p w14:paraId="7635B79C" w14:textId="77777777" w:rsidR="00311E81" w:rsidRPr="0015586C" w:rsidRDefault="00311E81" w:rsidP="004F2F0D">
            <w:pPr>
              <w:jc w:val="center"/>
              <w:rPr>
                <w:sz w:val="24"/>
                <w:szCs w:val="24"/>
              </w:rPr>
            </w:pPr>
          </w:p>
        </w:tc>
        <w:tc>
          <w:tcPr>
            <w:tcW w:w="1559" w:type="dxa"/>
            <w:vAlign w:val="center"/>
          </w:tcPr>
          <w:p w14:paraId="05D1D669" w14:textId="77777777" w:rsidR="00311E81" w:rsidRPr="0015586C" w:rsidRDefault="00311E81" w:rsidP="004F2F0D">
            <w:pPr>
              <w:jc w:val="center"/>
              <w:rPr>
                <w:sz w:val="24"/>
                <w:szCs w:val="24"/>
              </w:rPr>
            </w:pPr>
            <w:r w:rsidRPr="0015586C">
              <w:rPr>
                <w:sz w:val="24"/>
                <w:szCs w:val="24"/>
              </w:rPr>
              <w:t>12</w:t>
            </w:r>
          </w:p>
        </w:tc>
        <w:tc>
          <w:tcPr>
            <w:tcW w:w="1418" w:type="dxa"/>
            <w:vAlign w:val="center"/>
          </w:tcPr>
          <w:p w14:paraId="5E1B1BA3"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5EDB270A" w14:textId="77777777" w:rsidR="00311E81" w:rsidRPr="0015586C" w:rsidRDefault="00311E81" w:rsidP="004F2F0D">
            <w:pPr>
              <w:pStyle w:val="NoSpacing1"/>
              <w:rPr>
                <w:sz w:val="24"/>
                <w:szCs w:val="24"/>
              </w:rPr>
            </w:pPr>
          </w:p>
        </w:tc>
      </w:tr>
      <w:tr w:rsidR="00311E81" w:rsidRPr="0015586C" w14:paraId="46817088" w14:textId="77777777" w:rsidTr="00311E81">
        <w:trPr>
          <w:trHeight w:val="290"/>
        </w:trPr>
        <w:tc>
          <w:tcPr>
            <w:tcW w:w="880" w:type="dxa"/>
            <w:gridSpan w:val="2"/>
            <w:vAlign w:val="center"/>
          </w:tcPr>
          <w:p w14:paraId="73393BA8"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1.5</w:t>
            </w:r>
          </w:p>
        </w:tc>
        <w:tc>
          <w:tcPr>
            <w:tcW w:w="2835" w:type="dxa"/>
          </w:tcPr>
          <w:p w14:paraId="75B287B3"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Flanšinė</w:t>
            </w:r>
            <w:proofErr w:type="spellEnd"/>
            <w:r w:rsidRPr="0015586C">
              <w:rPr>
                <w:rFonts w:ascii="Times New Roman" w:hAnsi="Times New Roman"/>
                <w:sz w:val="24"/>
                <w:szCs w:val="24"/>
              </w:rPr>
              <w:t xml:space="preserve"> sklendė trumpa DN 150 su ratu</w:t>
            </w:r>
          </w:p>
        </w:tc>
        <w:tc>
          <w:tcPr>
            <w:tcW w:w="1417" w:type="dxa"/>
          </w:tcPr>
          <w:p w14:paraId="5D0CDEFA" w14:textId="77777777" w:rsidR="00311E81" w:rsidRPr="0015586C" w:rsidRDefault="00311E81" w:rsidP="004F2F0D">
            <w:pPr>
              <w:jc w:val="center"/>
              <w:rPr>
                <w:sz w:val="24"/>
                <w:szCs w:val="24"/>
              </w:rPr>
            </w:pPr>
          </w:p>
        </w:tc>
        <w:tc>
          <w:tcPr>
            <w:tcW w:w="1559" w:type="dxa"/>
            <w:vAlign w:val="center"/>
          </w:tcPr>
          <w:p w14:paraId="51D30DE3" w14:textId="77777777" w:rsidR="00311E81" w:rsidRPr="0015586C" w:rsidRDefault="00311E81" w:rsidP="004F2F0D">
            <w:pPr>
              <w:jc w:val="center"/>
              <w:rPr>
                <w:sz w:val="24"/>
                <w:szCs w:val="24"/>
              </w:rPr>
            </w:pPr>
            <w:r w:rsidRPr="0015586C">
              <w:rPr>
                <w:sz w:val="24"/>
                <w:szCs w:val="24"/>
              </w:rPr>
              <w:t>8</w:t>
            </w:r>
          </w:p>
        </w:tc>
        <w:tc>
          <w:tcPr>
            <w:tcW w:w="1418" w:type="dxa"/>
            <w:vAlign w:val="center"/>
          </w:tcPr>
          <w:p w14:paraId="28C89AFA"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57327A0F" w14:textId="77777777" w:rsidR="00311E81" w:rsidRPr="0015586C" w:rsidRDefault="00311E81" w:rsidP="004F2F0D">
            <w:pPr>
              <w:pStyle w:val="NoSpacing1"/>
              <w:rPr>
                <w:sz w:val="24"/>
                <w:szCs w:val="24"/>
              </w:rPr>
            </w:pPr>
          </w:p>
        </w:tc>
      </w:tr>
      <w:tr w:rsidR="00311E81" w:rsidRPr="0015586C" w14:paraId="49E0513E" w14:textId="77777777" w:rsidTr="00311E81">
        <w:trPr>
          <w:trHeight w:val="290"/>
        </w:trPr>
        <w:tc>
          <w:tcPr>
            <w:tcW w:w="880" w:type="dxa"/>
            <w:gridSpan w:val="2"/>
            <w:vAlign w:val="center"/>
          </w:tcPr>
          <w:p w14:paraId="6EC6FE80"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1.6</w:t>
            </w:r>
          </w:p>
        </w:tc>
        <w:tc>
          <w:tcPr>
            <w:tcW w:w="2835" w:type="dxa"/>
          </w:tcPr>
          <w:p w14:paraId="631E6052"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Flanšinė</w:t>
            </w:r>
            <w:proofErr w:type="spellEnd"/>
            <w:r w:rsidRPr="0015586C">
              <w:rPr>
                <w:rFonts w:ascii="Times New Roman" w:hAnsi="Times New Roman"/>
                <w:sz w:val="24"/>
                <w:szCs w:val="24"/>
              </w:rPr>
              <w:t xml:space="preserve"> sklendė trumpa DN 200 su ratu</w:t>
            </w:r>
          </w:p>
        </w:tc>
        <w:tc>
          <w:tcPr>
            <w:tcW w:w="1417" w:type="dxa"/>
          </w:tcPr>
          <w:p w14:paraId="1F621251" w14:textId="77777777" w:rsidR="00311E81" w:rsidRPr="0015586C" w:rsidRDefault="00311E81" w:rsidP="004F2F0D">
            <w:pPr>
              <w:jc w:val="center"/>
              <w:rPr>
                <w:sz w:val="24"/>
                <w:szCs w:val="24"/>
              </w:rPr>
            </w:pPr>
          </w:p>
        </w:tc>
        <w:tc>
          <w:tcPr>
            <w:tcW w:w="1559" w:type="dxa"/>
            <w:vAlign w:val="center"/>
          </w:tcPr>
          <w:p w14:paraId="10656FD1" w14:textId="77777777" w:rsidR="00311E81" w:rsidRPr="0015586C" w:rsidRDefault="00311E81" w:rsidP="004F2F0D">
            <w:pPr>
              <w:jc w:val="center"/>
              <w:rPr>
                <w:sz w:val="24"/>
                <w:szCs w:val="24"/>
              </w:rPr>
            </w:pPr>
            <w:r w:rsidRPr="0015586C">
              <w:rPr>
                <w:sz w:val="24"/>
                <w:szCs w:val="24"/>
              </w:rPr>
              <w:t>4</w:t>
            </w:r>
          </w:p>
        </w:tc>
        <w:tc>
          <w:tcPr>
            <w:tcW w:w="1418" w:type="dxa"/>
            <w:vAlign w:val="center"/>
          </w:tcPr>
          <w:p w14:paraId="1E7F55DB"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2C7CC6B8" w14:textId="77777777" w:rsidR="00311E81" w:rsidRPr="0015586C" w:rsidRDefault="00311E81" w:rsidP="004F2F0D">
            <w:pPr>
              <w:pStyle w:val="NoSpacing1"/>
              <w:rPr>
                <w:sz w:val="24"/>
                <w:szCs w:val="24"/>
              </w:rPr>
            </w:pPr>
          </w:p>
        </w:tc>
      </w:tr>
      <w:tr w:rsidR="00311E81" w:rsidRPr="0015586C" w14:paraId="1E5F4A1E" w14:textId="77777777" w:rsidTr="00311E81">
        <w:trPr>
          <w:trHeight w:val="290"/>
        </w:trPr>
        <w:tc>
          <w:tcPr>
            <w:tcW w:w="880" w:type="dxa"/>
            <w:gridSpan w:val="2"/>
            <w:vAlign w:val="center"/>
          </w:tcPr>
          <w:p w14:paraId="3D998D8B"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1.7</w:t>
            </w:r>
          </w:p>
        </w:tc>
        <w:tc>
          <w:tcPr>
            <w:tcW w:w="2835" w:type="dxa"/>
          </w:tcPr>
          <w:p w14:paraId="46D7D50D"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Flanšinė</w:t>
            </w:r>
            <w:proofErr w:type="spellEnd"/>
            <w:r w:rsidRPr="0015586C">
              <w:rPr>
                <w:rFonts w:ascii="Times New Roman" w:hAnsi="Times New Roman"/>
                <w:sz w:val="24"/>
                <w:szCs w:val="24"/>
              </w:rPr>
              <w:t xml:space="preserve"> sklendė trumpa DN 300 su ratu</w:t>
            </w:r>
          </w:p>
        </w:tc>
        <w:tc>
          <w:tcPr>
            <w:tcW w:w="1417" w:type="dxa"/>
          </w:tcPr>
          <w:p w14:paraId="61153F78" w14:textId="77777777" w:rsidR="00311E81" w:rsidRPr="0015586C" w:rsidRDefault="00311E81" w:rsidP="004F2F0D">
            <w:pPr>
              <w:jc w:val="center"/>
              <w:rPr>
                <w:sz w:val="24"/>
                <w:szCs w:val="24"/>
              </w:rPr>
            </w:pPr>
          </w:p>
        </w:tc>
        <w:tc>
          <w:tcPr>
            <w:tcW w:w="1559" w:type="dxa"/>
            <w:vAlign w:val="center"/>
          </w:tcPr>
          <w:p w14:paraId="0730C014" w14:textId="77777777" w:rsidR="00311E81" w:rsidRPr="0015586C" w:rsidRDefault="00311E81" w:rsidP="004F2F0D">
            <w:pPr>
              <w:jc w:val="center"/>
              <w:rPr>
                <w:sz w:val="24"/>
                <w:szCs w:val="24"/>
              </w:rPr>
            </w:pPr>
            <w:r>
              <w:rPr>
                <w:sz w:val="24"/>
                <w:szCs w:val="24"/>
              </w:rPr>
              <w:t>4</w:t>
            </w:r>
          </w:p>
        </w:tc>
        <w:tc>
          <w:tcPr>
            <w:tcW w:w="1418" w:type="dxa"/>
            <w:vAlign w:val="center"/>
          </w:tcPr>
          <w:p w14:paraId="74457ECD"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6AC839D3" w14:textId="77777777" w:rsidR="00311E81" w:rsidRPr="0015586C" w:rsidRDefault="00311E81" w:rsidP="004F2F0D">
            <w:pPr>
              <w:pStyle w:val="NoSpacing1"/>
              <w:rPr>
                <w:sz w:val="24"/>
                <w:szCs w:val="24"/>
              </w:rPr>
            </w:pPr>
          </w:p>
        </w:tc>
      </w:tr>
      <w:tr w:rsidR="00D815FF" w:rsidRPr="0015586C" w14:paraId="3BCF9809" w14:textId="77777777" w:rsidTr="00311E81">
        <w:trPr>
          <w:trHeight w:val="290"/>
        </w:trPr>
        <w:tc>
          <w:tcPr>
            <w:tcW w:w="880" w:type="dxa"/>
            <w:gridSpan w:val="2"/>
            <w:shd w:val="clear" w:color="auto" w:fill="F2F2F2"/>
            <w:vAlign w:val="center"/>
          </w:tcPr>
          <w:p w14:paraId="7600C377" w14:textId="77777777" w:rsidR="00D815FF" w:rsidRPr="0015586C" w:rsidRDefault="00D815FF" w:rsidP="004F2F0D">
            <w:pPr>
              <w:pStyle w:val="NoSpacing1"/>
              <w:jc w:val="center"/>
              <w:rPr>
                <w:rFonts w:ascii="Times New Roman" w:hAnsi="Times New Roman"/>
                <w:b/>
                <w:bCs/>
                <w:i/>
                <w:iCs/>
                <w:sz w:val="24"/>
                <w:szCs w:val="24"/>
              </w:rPr>
            </w:pPr>
            <w:r w:rsidRPr="0015586C">
              <w:rPr>
                <w:rFonts w:ascii="Times New Roman" w:hAnsi="Times New Roman"/>
                <w:b/>
                <w:bCs/>
                <w:i/>
                <w:iCs/>
                <w:sz w:val="24"/>
                <w:szCs w:val="24"/>
              </w:rPr>
              <w:t>2.</w:t>
            </w:r>
          </w:p>
        </w:tc>
        <w:tc>
          <w:tcPr>
            <w:tcW w:w="9072" w:type="dxa"/>
            <w:gridSpan w:val="7"/>
            <w:shd w:val="clear" w:color="auto" w:fill="F2F2F2"/>
          </w:tcPr>
          <w:p w14:paraId="1657A7DD" w14:textId="77777777" w:rsidR="00D815FF" w:rsidRPr="0015586C" w:rsidRDefault="00D815FF" w:rsidP="004F2F0D">
            <w:pPr>
              <w:pStyle w:val="NoSpacing1"/>
              <w:rPr>
                <w:rFonts w:ascii="Times New Roman" w:hAnsi="Times New Roman"/>
                <w:b/>
                <w:bCs/>
                <w:i/>
                <w:iCs/>
                <w:sz w:val="24"/>
                <w:szCs w:val="24"/>
              </w:rPr>
            </w:pPr>
            <w:r w:rsidRPr="0015586C">
              <w:rPr>
                <w:rFonts w:ascii="Times New Roman" w:hAnsi="Times New Roman"/>
                <w:b/>
                <w:bCs/>
                <w:i/>
                <w:iCs/>
                <w:sz w:val="24"/>
                <w:szCs w:val="24"/>
              </w:rPr>
              <w:t>ĮVADINĖS SKLENDĖS</w:t>
            </w:r>
          </w:p>
        </w:tc>
      </w:tr>
      <w:tr w:rsidR="00311E81" w:rsidRPr="0015586C" w14:paraId="6AA9C4F0" w14:textId="77777777" w:rsidTr="00311E81">
        <w:trPr>
          <w:trHeight w:val="290"/>
        </w:trPr>
        <w:tc>
          <w:tcPr>
            <w:tcW w:w="880" w:type="dxa"/>
            <w:gridSpan w:val="2"/>
            <w:vAlign w:val="center"/>
          </w:tcPr>
          <w:p w14:paraId="26086770"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2.1</w:t>
            </w:r>
          </w:p>
        </w:tc>
        <w:tc>
          <w:tcPr>
            <w:tcW w:w="2835" w:type="dxa"/>
          </w:tcPr>
          <w:p w14:paraId="2B75092F"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Srieginė</w:t>
            </w:r>
            <w:proofErr w:type="spellEnd"/>
            <w:r w:rsidRPr="0015586C">
              <w:rPr>
                <w:rFonts w:ascii="Times New Roman" w:hAnsi="Times New Roman"/>
                <w:sz w:val="24"/>
                <w:szCs w:val="24"/>
              </w:rPr>
              <w:t xml:space="preserve"> įvadinė sklendė vidus/vidus 1" mm</w:t>
            </w:r>
          </w:p>
        </w:tc>
        <w:tc>
          <w:tcPr>
            <w:tcW w:w="1417" w:type="dxa"/>
          </w:tcPr>
          <w:p w14:paraId="43EE0D37" w14:textId="77777777" w:rsidR="00311E81" w:rsidRPr="0015586C" w:rsidRDefault="00311E81" w:rsidP="004F2F0D">
            <w:pPr>
              <w:jc w:val="center"/>
              <w:rPr>
                <w:sz w:val="24"/>
                <w:szCs w:val="24"/>
              </w:rPr>
            </w:pPr>
          </w:p>
        </w:tc>
        <w:tc>
          <w:tcPr>
            <w:tcW w:w="1559" w:type="dxa"/>
            <w:vAlign w:val="center"/>
          </w:tcPr>
          <w:p w14:paraId="1E7DD937"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5D02CB7A"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DAE8179" w14:textId="77777777" w:rsidR="00311E81" w:rsidRPr="0015586C" w:rsidRDefault="00311E81" w:rsidP="004F2F0D">
            <w:pPr>
              <w:pStyle w:val="NoSpacing1"/>
              <w:rPr>
                <w:sz w:val="24"/>
                <w:szCs w:val="24"/>
              </w:rPr>
            </w:pPr>
          </w:p>
        </w:tc>
      </w:tr>
      <w:tr w:rsidR="00311E81" w:rsidRPr="0015586C" w14:paraId="6045550A" w14:textId="77777777" w:rsidTr="00311E81">
        <w:trPr>
          <w:trHeight w:val="290"/>
        </w:trPr>
        <w:tc>
          <w:tcPr>
            <w:tcW w:w="880" w:type="dxa"/>
            <w:gridSpan w:val="2"/>
            <w:vAlign w:val="center"/>
          </w:tcPr>
          <w:p w14:paraId="0DF51E0E"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2.2</w:t>
            </w:r>
          </w:p>
        </w:tc>
        <w:tc>
          <w:tcPr>
            <w:tcW w:w="2835" w:type="dxa"/>
          </w:tcPr>
          <w:p w14:paraId="0F8EC406"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Srieginė</w:t>
            </w:r>
            <w:proofErr w:type="spellEnd"/>
            <w:r w:rsidRPr="0015586C">
              <w:rPr>
                <w:rFonts w:ascii="Times New Roman" w:hAnsi="Times New Roman"/>
                <w:sz w:val="24"/>
                <w:szCs w:val="24"/>
              </w:rPr>
              <w:t xml:space="preserve"> įvadinė sklendė vidus/vidus 1</w:t>
            </w:r>
            <w:r w:rsidRPr="0015586C">
              <w:rPr>
                <w:rFonts w:ascii="Times New Roman" w:hAnsi="Times New Roman"/>
                <w:sz w:val="24"/>
                <w:szCs w:val="24"/>
                <w:vertAlign w:val="superscript"/>
              </w:rPr>
              <w:t>1/4</w:t>
            </w:r>
            <w:r w:rsidRPr="0015586C">
              <w:rPr>
                <w:rFonts w:ascii="Times New Roman" w:hAnsi="Times New Roman"/>
                <w:sz w:val="24"/>
                <w:szCs w:val="24"/>
              </w:rPr>
              <w:t>" mm</w:t>
            </w:r>
          </w:p>
        </w:tc>
        <w:tc>
          <w:tcPr>
            <w:tcW w:w="1417" w:type="dxa"/>
          </w:tcPr>
          <w:p w14:paraId="7302D1D9" w14:textId="77777777" w:rsidR="00311E81" w:rsidRPr="0015586C" w:rsidRDefault="00311E81" w:rsidP="004F2F0D">
            <w:pPr>
              <w:jc w:val="center"/>
              <w:rPr>
                <w:sz w:val="24"/>
                <w:szCs w:val="24"/>
              </w:rPr>
            </w:pPr>
          </w:p>
        </w:tc>
        <w:tc>
          <w:tcPr>
            <w:tcW w:w="1559" w:type="dxa"/>
            <w:vAlign w:val="center"/>
          </w:tcPr>
          <w:p w14:paraId="4E397076"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0C9C37CF"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322FCB4" w14:textId="77777777" w:rsidR="00311E81" w:rsidRPr="0015586C" w:rsidRDefault="00311E81" w:rsidP="004F2F0D">
            <w:pPr>
              <w:pStyle w:val="NoSpacing1"/>
              <w:rPr>
                <w:sz w:val="24"/>
                <w:szCs w:val="24"/>
              </w:rPr>
            </w:pPr>
          </w:p>
        </w:tc>
      </w:tr>
      <w:tr w:rsidR="00311E81" w:rsidRPr="0015586C" w14:paraId="012E1334" w14:textId="77777777" w:rsidTr="00311E81">
        <w:trPr>
          <w:trHeight w:val="290"/>
        </w:trPr>
        <w:tc>
          <w:tcPr>
            <w:tcW w:w="880" w:type="dxa"/>
            <w:gridSpan w:val="2"/>
            <w:vAlign w:val="center"/>
          </w:tcPr>
          <w:p w14:paraId="5EDC3DB1"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2.3</w:t>
            </w:r>
          </w:p>
        </w:tc>
        <w:tc>
          <w:tcPr>
            <w:tcW w:w="2835" w:type="dxa"/>
          </w:tcPr>
          <w:p w14:paraId="4237A011"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Srieginė</w:t>
            </w:r>
            <w:proofErr w:type="spellEnd"/>
            <w:r w:rsidRPr="0015586C">
              <w:rPr>
                <w:rFonts w:ascii="Times New Roman" w:hAnsi="Times New Roman"/>
                <w:sz w:val="24"/>
                <w:szCs w:val="24"/>
              </w:rPr>
              <w:t xml:space="preserve"> įvadinė sklendė vidus/vidus 1</w:t>
            </w:r>
            <w:r w:rsidRPr="0015586C">
              <w:rPr>
                <w:rFonts w:ascii="Times New Roman" w:hAnsi="Times New Roman"/>
                <w:sz w:val="24"/>
                <w:szCs w:val="24"/>
                <w:vertAlign w:val="superscript"/>
              </w:rPr>
              <w:t>1/2</w:t>
            </w:r>
            <w:r w:rsidRPr="0015586C">
              <w:rPr>
                <w:rFonts w:ascii="Times New Roman" w:hAnsi="Times New Roman"/>
                <w:sz w:val="24"/>
                <w:szCs w:val="24"/>
              </w:rPr>
              <w:t>" mm</w:t>
            </w:r>
          </w:p>
        </w:tc>
        <w:tc>
          <w:tcPr>
            <w:tcW w:w="1417" w:type="dxa"/>
          </w:tcPr>
          <w:p w14:paraId="6B04942D" w14:textId="77777777" w:rsidR="00311E81" w:rsidRPr="0015586C" w:rsidRDefault="00311E81" w:rsidP="004F2F0D">
            <w:pPr>
              <w:jc w:val="center"/>
              <w:rPr>
                <w:sz w:val="24"/>
                <w:szCs w:val="24"/>
              </w:rPr>
            </w:pPr>
          </w:p>
        </w:tc>
        <w:tc>
          <w:tcPr>
            <w:tcW w:w="1559" w:type="dxa"/>
            <w:vAlign w:val="center"/>
          </w:tcPr>
          <w:p w14:paraId="29B560AF"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2E4AE76D"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547AAC3A" w14:textId="77777777" w:rsidR="00311E81" w:rsidRPr="0015586C" w:rsidRDefault="00311E81" w:rsidP="004F2F0D">
            <w:pPr>
              <w:pStyle w:val="NoSpacing1"/>
              <w:rPr>
                <w:sz w:val="24"/>
                <w:szCs w:val="24"/>
              </w:rPr>
            </w:pPr>
          </w:p>
        </w:tc>
      </w:tr>
      <w:tr w:rsidR="00311E81" w:rsidRPr="0015586C" w14:paraId="79AAE20B" w14:textId="77777777" w:rsidTr="00311E81">
        <w:trPr>
          <w:trHeight w:val="290"/>
        </w:trPr>
        <w:tc>
          <w:tcPr>
            <w:tcW w:w="880" w:type="dxa"/>
            <w:gridSpan w:val="2"/>
            <w:vAlign w:val="center"/>
          </w:tcPr>
          <w:p w14:paraId="5FA3551B"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2.4</w:t>
            </w:r>
          </w:p>
        </w:tc>
        <w:tc>
          <w:tcPr>
            <w:tcW w:w="2835" w:type="dxa"/>
          </w:tcPr>
          <w:p w14:paraId="1804D4E3"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Srieginė</w:t>
            </w:r>
            <w:proofErr w:type="spellEnd"/>
            <w:r w:rsidRPr="0015586C">
              <w:rPr>
                <w:rFonts w:ascii="Times New Roman" w:hAnsi="Times New Roman"/>
                <w:sz w:val="24"/>
                <w:szCs w:val="24"/>
              </w:rPr>
              <w:t xml:space="preserve"> įvadinė sklendė vidus/vidus 2" mm</w:t>
            </w:r>
          </w:p>
        </w:tc>
        <w:tc>
          <w:tcPr>
            <w:tcW w:w="1417" w:type="dxa"/>
          </w:tcPr>
          <w:p w14:paraId="0C67D2DF" w14:textId="77777777" w:rsidR="00311E81" w:rsidRPr="0015586C" w:rsidRDefault="00311E81" w:rsidP="004F2F0D">
            <w:pPr>
              <w:jc w:val="center"/>
              <w:rPr>
                <w:sz w:val="24"/>
                <w:szCs w:val="24"/>
              </w:rPr>
            </w:pPr>
          </w:p>
        </w:tc>
        <w:tc>
          <w:tcPr>
            <w:tcW w:w="1559" w:type="dxa"/>
            <w:vAlign w:val="center"/>
          </w:tcPr>
          <w:p w14:paraId="061176A7"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67019CA3"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0073E87E" w14:textId="77777777" w:rsidR="00311E81" w:rsidRPr="0015586C" w:rsidRDefault="00311E81" w:rsidP="004F2F0D">
            <w:pPr>
              <w:pStyle w:val="NoSpacing1"/>
              <w:rPr>
                <w:sz w:val="24"/>
                <w:szCs w:val="24"/>
              </w:rPr>
            </w:pPr>
          </w:p>
        </w:tc>
      </w:tr>
      <w:tr w:rsidR="00311E81" w:rsidRPr="0015586C" w14:paraId="5A0B8182" w14:textId="77777777" w:rsidTr="00311E81">
        <w:trPr>
          <w:trHeight w:val="290"/>
        </w:trPr>
        <w:tc>
          <w:tcPr>
            <w:tcW w:w="880" w:type="dxa"/>
            <w:gridSpan w:val="2"/>
            <w:vAlign w:val="center"/>
          </w:tcPr>
          <w:p w14:paraId="2BAEA9A6"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2.5</w:t>
            </w:r>
          </w:p>
        </w:tc>
        <w:tc>
          <w:tcPr>
            <w:tcW w:w="2835" w:type="dxa"/>
          </w:tcPr>
          <w:p w14:paraId="66AF08AA"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Movinė įvadinė sklendė 25 mm</w:t>
            </w:r>
          </w:p>
        </w:tc>
        <w:tc>
          <w:tcPr>
            <w:tcW w:w="1417" w:type="dxa"/>
          </w:tcPr>
          <w:p w14:paraId="63EC46E9" w14:textId="77777777" w:rsidR="00311E81" w:rsidRPr="0015586C" w:rsidRDefault="00311E81" w:rsidP="004F2F0D">
            <w:pPr>
              <w:jc w:val="center"/>
              <w:rPr>
                <w:sz w:val="24"/>
                <w:szCs w:val="24"/>
              </w:rPr>
            </w:pPr>
          </w:p>
        </w:tc>
        <w:tc>
          <w:tcPr>
            <w:tcW w:w="1559" w:type="dxa"/>
            <w:vAlign w:val="center"/>
          </w:tcPr>
          <w:p w14:paraId="7A693AB9"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31FEC27E"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6A22F485" w14:textId="77777777" w:rsidR="00311E81" w:rsidRPr="0015586C" w:rsidRDefault="00311E81" w:rsidP="004F2F0D">
            <w:pPr>
              <w:pStyle w:val="NoSpacing1"/>
              <w:rPr>
                <w:sz w:val="24"/>
                <w:szCs w:val="24"/>
              </w:rPr>
            </w:pPr>
          </w:p>
        </w:tc>
      </w:tr>
      <w:tr w:rsidR="00311E81" w:rsidRPr="0015586C" w14:paraId="08A0D7E8" w14:textId="77777777" w:rsidTr="00311E81">
        <w:trPr>
          <w:trHeight w:val="290"/>
        </w:trPr>
        <w:tc>
          <w:tcPr>
            <w:tcW w:w="880" w:type="dxa"/>
            <w:gridSpan w:val="2"/>
            <w:vAlign w:val="center"/>
          </w:tcPr>
          <w:p w14:paraId="06744759"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2.6</w:t>
            </w:r>
          </w:p>
        </w:tc>
        <w:tc>
          <w:tcPr>
            <w:tcW w:w="2835" w:type="dxa"/>
          </w:tcPr>
          <w:p w14:paraId="35E1E31F"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Movinė įvadinė sklendė 32 mm</w:t>
            </w:r>
          </w:p>
        </w:tc>
        <w:tc>
          <w:tcPr>
            <w:tcW w:w="1417" w:type="dxa"/>
          </w:tcPr>
          <w:p w14:paraId="35D2E22C" w14:textId="77777777" w:rsidR="00311E81" w:rsidRPr="0015586C" w:rsidRDefault="00311E81" w:rsidP="004F2F0D">
            <w:pPr>
              <w:jc w:val="center"/>
              <w:rPr>
                <w:sz w:val="24"/>
                <w:szCs w:val="24"/>
              </w:rPr>
            </w:pPr>
          </w:p>
        </w:tc>
        <w:tc>
          <w:tcPr>
            <w:tcW w:w="1559" w:type="dxa"/>
            <w:vAlign w:val="center"/>
          </w:tcPr>
          <w:p w14:paraId="763B7784" w14:textId="77777777" w:rsidR="00311E81" w:rsidRPr="0015586C" w:rsidRDefault="00311E81" w:rsidP="004F2F0D">
            <w:pPr>
              <w:jc w:val="center"/>
              <w:rPr>
                <w:sz w:val="24"/>
                <w:szCs w:val="24"/>
              </w:rPr>
            </w:pPr>
            <w:r w:rsidRPr="0015586C">
              <w:rPr>
                <w:sz w:val="24"/>
                <w:szCs w:val="24"/>
              </w:rPr>
              <w:t>6</w:t>
            </w:r>
          </w:p>
        </w:tc>
        <w:tc>
          <w:tcPr>
            <w:tcW w:w="1418" w:type="dxa"/>
            <w:vAlign w:val="center"/>
          </w:tcPr>
          <w:p w14:paraId="6264F25F"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215C7DB" w14:textId="77777777" w:rsidR="00311E81" w:rsidRPr="0015586C" w:rsidRDefault="00311E81" w:rsidP="004F2F0D">
            <w:pPr>
              <w:pStyle w:val="NoSpacing1"/>
              <w:rPr>
                <w:sz w:val="24"/>
                <w:szCs w:val="24"/>
              </w:rPr>
            </w:pPr>
          </w:p>
        </w:tc>
      </w:tr>
      <w:tr w:rsidR="00311E81" w:rsidRPr="0015586C" w14:paraId="55D961F8" w14:textId="77777777" w:rsidTr="00311E81">
        <w:trPr>
          <w:trHeight w:val="290"/>
        </w:trPr>
        <w:tc>
          <w:tcPr>
            <w:tcW w:w="880" w:type="dxa"/>
            <w:gridSpan w:val="2"/>
            <w:vAlign w:val="center"/>
          </w:tcPr>
          <w:p w14:paraId="1D878D5D"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2.7</w:t>
            </w:r>
          </w:p>
        </w:tc>
        <w:tc>
          <w:tcPr>
            <w:tcW w:w="2835" w:type="dxa"/>
          </w:tcPr>
          <w:p w14:paraId="7446F775"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Movinė įvadinė sklendė 40 mm</w:t>
            </w:r>
          </w:p>
        </w:tc>
        <w:tc>
          <w:tcPr>
            <w:tcW w:w="1417" w:type="dxa"/>
          </w:tcPr>
          <w:p w14:paraId="61903911" w14:textId="77777777" w:rsidR="00311E81" w:rsidRPr="0015586C" w:rsidRDefault="00311E81" w:rsidP="004F2F0D">
            <w:pPr>
              <w:jc w:val="center"/>
              <w:rPr>
                <w:sz w:val="24"/>
                <w:szCs w:val="24"/>
              </w:rPr>
            </w:pPr>
          </w:p>
        </w:tc>
        <w:tc>
          <w:tcPr>
            <w:tcW w:w="1559" w:type="dxa"/>
            <w:vAlign w:val="center"/>
          </w:tcPr>
          <w:p w14:paraId="74EA1ADD" w14:textId="77777777" w:rsidR="00311E81" w:rsidRPr="0015586C" w:rsidRDefault="00311E81" w:rsidP="004F2F0D">
            <w:pPr>
              <w:jc w:val="center"/>
              <w:rPr>
                <w:sz w:val="24"/>
                <w:szCs w:val="24"/>
              </w:rPr>
            </w:pPr>
            <w:r w:rsidRPr="0015586C">
              <w:rPr>
                <w:sz w:val="24"/>
                <w:szCs w:val="24"/>
              </w:rPr>
              <w:t>4</w:t>
            </w:r>
          </w:p>
        </w:tc>
        <w:tc>
          <w:tcPr>
            <w:tcW w:w="1418" w:type="dxa"/>
            <w:vAlign w:val="center"/>
          </w:tcPr>
          <w:p w14:paraId="54157A62"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79914A39" w14:textId="77777777" w:rsidR="00311E81" w:rsidRPr="0015586C" w:rsidRDefault="00311E81" w:rsidP="004F2F0D">
            <w:pPr>
              <w:pStyle w:val="NoSpacing1"/>
              <w:rPr>
                <w:sz w:val="24"/>
                <w:szCs w:val="24"/>
              </w:rPr>
            </w:pPr>
          </w:p>
        </w:tc>
      </w:tr>
      <w:tr w:rsidR="00311E81" w:rsidRPr="0015586C" w14:paraId="14B822FC" w14:textId="77777777" w:rsidTr="00311E81">
        <w:trPr>
          <w:trHeight w:val="290"/>
        </w:trPr>
        <w:tc>
          <w:tcPr>
            <w:tcW w:w="880" w:type="dxa"/>
            <w:gridSpan w:val="2"/>
            <w:vAlign w:val="center"/>
          </w:tcPr>
          <w:p w14:paraId="0F904B47"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2.8</w:t>
            </w:r>
          </w:p>
        </w:tc>
        <w:tc>
          <w:tcPr>
            <w:tcW w:w="2835" w:type="dxa"/>
          </w:tcPr>
          <w:p w14:paraId="2DA490A7"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Movinė įvadinė sklendė 50 mm</w:t>
            </w:r>
          </w:p>
        </w:tc>
        <w:tc>
          <w:tcPr>
            <w:tcW w:w="1417" w:type="dxa"/>
          </w:tcPr>
          <w:p w14:paraId="1D4E1071" w14:textId="77777777" w:rsidR="00311E81" w:rsidRPr="0015586C" w:rsidRDefault="00311E81" w:rsidP="004F2F0D">
            <w:pPr>
              <w:jc w:val="center"/>
              <w:rPr>
                <w:sz w:val="24"/>
                <w:szCs w:val="24"/>
              </w:rPr>
            </w:pPr>
          </w:p>
        </w:tc>
        <w:tc>
          <w:tcPr>
            <w:tcW w:w="1559" w:type="dxa"/>
            <w:vAlign w:val="center"/>
          </w:tcPr>
          <w:p w14:paraId="56D97440" w14:textId="77777777" w:rsidR="00311E81" w:rsidRPr="0015586C" w:rsidRDefault="00311E81" w:rsidP="004F2F0D">
            <w:pPr>
              <w:jc w:val="center"/>
              <w:rPr>
                <w:sz w:val="24"/>
                <w:szCs w:val="24"/>
              </w:rPr>
            </w:pPr>
            <w:r w:rsidRPr="0015586C">
              <w:rPr>
                <w:sz w:val="24"/>
                <w:szCs w:val="24"/>
              </w:rPr>
              <w:t>4</w:t>
            </w:r>
          </w:p>
        </w:tc>
        <w:tc>
          <w:tcPr>
            <w:tcW w:w="1418" w:type="dxa"/>
            <w:vAlign w:val="center"/>
          </w:tcPr>
          <w:p w14:paraId="6F4D93BD"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59C27966" w14:textId="77777777" w:rsidR="00311E81" w:rsidRPr="0015586C" w:rsidRDefault="00311E81" w:rsidP="004F2F0D">
            <w:pPr>
              <w:pStyle w:val="NoSpacing1"/>
              <w:rPr>
                <w:sz w:val="24"/>
                <w:szCs w:val="24"/>
              </w:rPr>
            </w:pPr>
          </w:p>
        </w:tc>
      </w:tr>
      <w:tr w:rsidR="00D815FF" w:rsidRPr="0015586C" w14:paraId="664DF928" w14:textId="77777777" w:rsidTr="00311E81">
        <w:trPr>
          <w:trHeight w:val="290"/>
        </w:trPr>
        <w:tc>
          <w:tcPr>
            <w:tcW w:w="880" w:type="dxa"/>
            <w:gridSpan w:val="2"/>
            <w:shd w:val="clear" w:color="auto" w:fill="F2F2F2"/>
            <w:vAlign w:val="center"/>
          </w:tcPr>
          <w:p w14:paraId="7722EAB8" w14:textId="77777777" w:rsidR="00D815FF" w:rsidRPr="0015586C" w:rsidRDefault="00D815FF" w:rsidP="004F2F0D">
            <w:pPr>
              <w:pStyle w:val="NoSpacing1"/>
              <w:jc w:val="center"/>
              <w:rPr>
                <w:rFonts w:ascii="Times New Roman" w:hAnsi="Times New Roman"/>
                <w:b/>
                <w:bCs/>
                <w:i/>
                <w:iCs/>
                <w:sz w:val="24"/>
                <w:szCs w:val="24"/>
              </w:rPr>
            </w:pPr>
            <w:r w:rsidRPr="0015586C">
              <w:rPr>
                <w:rFonts w:ascii="Times New Roman" w:hAnsi="Times New Roman"/>
                <w:b/>
                <w:bCs/>
                <w:i/>
                <w:iCs/>
                <w:sz w:val="24"/>
                <w:szCs w:val="24"/>
              </w:rPr>
              <w:t>3.</w:t>
            </w:r>
          </w:p>
        </w:tc>
        <w:tc>
          <w:tcPr>
            <w:tcW w:w="9072" w:type="dxa"/>
            <w:gridSpan w:val="7"/>
            <w:shd w:val="clear" w:color="auto" w:fill="F2F2F2"/>
          </w:tcPr>
          <w:p w14:paraId="1193987F" w14:textId="77777777" w:rsidR="00D815FF" w:rsidRPr="0015586C" w:rsidRDefault="00D815FF" w:rsidP="004F2F0D">
            <w:pPr>
              <w:pStyle w:val="NoSpacing1"/>
              <w:rPr>
                <w:rFonts w:ascii="Times New Roman" w:hAnsi="Times New Roman"/>
                <w:b/>
                <w:bCs/>
                <w:i/>
                <w:iCs/>
                <w:sz w:val="24"/>
                <w:szCs w:val="24"/>
              </w:rPr>
            </w:pPr>
            <w:r w:rsidRPr="0015586C">
              <w:rPr>
                <w:rFonts w:ascii="Times New Roman" w:hAnsi="Times New Roman"/>
                <w:b/>
                <w:bCs/>
                <w:i/>
                <w:iCs/>
                <w:sz w:val="24"/>
                <w:szCs w:val="24"/>
              </w:rPr>
              <w:t>UNIVERSALIOS VAMZDŽIŲ JUNGTYS</w:t>
            </w:r>
          </w:p>
        </w:tc>
      </w:tr>
      <w:tr w:rsidR="00311E81" w:rsidRPr="0015586C" w14:paraId="6ADB9B97" w14:textId="77777777" w:rsidTr="00311E81">
        <w:trPr>
          <w:trHeight w:val="290"/>
        </w:trPr>
        <w:tc>
          <w:tcPr>
            <w:tcW w:w="880" w:type="dxa"/>
            <w:gridSpan w:val="2"/>
            <w:vAlign w:val="center"/>
          </w:tcPr>
          <w:p w14:paraId="585C5623"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3.1</w:t>
            </w:r>
          </w:p>
        </w:tc>
        <w:tc>
          <w:tcPr>
            <w:tcW w:w="2835" w:type="dxa"/>
          </w:tcPr>
          <w:p w14:paraId="6961580D" w14:textId="1D13AD53" w:rsidR="00311E81" w:rsidRPr="0015586C" w:rsidRDefault="00311E81" w:rsidP="004F2F0D">
            <w:pPr>
              <w:pStyle w:val="NoSpacing1"/>
              <w:rPr>
                <w:rFonts w:ascii="Times New Roman" w:hAnsi="Times New Roman"/>
                <w:sz w:val="24"/>
                <w:szCs w:val="24"/>
              </w:rPr>
            </w:pPr>
            <w:r>
              <w:rPr>
                <w:rFonts w:ascii="Times New Roman" w:hAnsi="Times New Roman"/>
                <w:sz w:val="24"/>
                <w:szCs w:val="24"/>
              </w:rPr>
              <w:t>A</w:t>
            </w:r>
            <w:r w:rsidRPr="0015586C">
              <w:rPr>
                <w:rFonts w:ascii="Times New Roman" w:hAnsi="Times New Roman"/>
                <w:sz w:val="24"/>
                <w:szCs w:val="24"/>
              </w:rPr>
              <w:t xml:space="preserve">tspari tempimui </w:t>
            </w:r>
            <w:r>
              <w:rPr>
                <w:rFonts w:ascii="Times New Roman" w:hAnsi="Times New Roman"/>
                <w:sz w:val="24"/>
                <w:szCs w:val="24"/>
              </w:rPr>
              <w:t>universali</w:t>
            </w:r>
            <w:r w:rsidRPr="0015586C">
              <w:rPr>
                <w:rFonts w:ascii="Times New Roman" w:hAnsi="Times New Roman"/>
                <w:sz w:val="24"/>
                <w:szCs w:val="24"/>
              </w:rPr>
              <w:t xml:space="preserve"> </w:t>
            </w:r>
            <w:r>
              <w:rPr>
                <w:rFonts w:ascii="Times New Roman" w:hAnsi="Times New Roman"/>
                <w:sz w:val="24"/>
                <w:szCs w:val="24"/>
              </w:rPr>
              <w:t xml:space="preserve">dviguba </w:t>
            </w:r>
            <w:r w:rsidRPr="0015586C">
              <w:rPr>
                <w:rFonts w:ascii="Times New Roman" w:hAnsi="Times New Roman"/>
                <w:sz w:val="24"/>
                <w:szCs w:val="24"/>
              </w:rPr>
              <w:t xml:space="preserve">mova DN50 </w:t>
            </w:r>
            <w:r>
              <w:rPr>
                <w:rFonts w:ascii="Times New Roman" w:hAnsi="Times New Roman"/>
                <w:sz w:val="24"/>
                <w:szCs w:val="24"/>
              </w:rPr>
              <w:t xml:space="preserve"> </w:t>
            </w:r>
            <w:r w:rsidRPr="0015586C">
              <w:rPr>
                <w:rFonts w:ascii="Times New Roman" w:hAnsi="Times New Roman"/>
                <w:sz w:val="24"/>
                <w:szCs w:val="24"/>
              </w:rPr>
              <w:t>(</w:t>
            </w:r>
            <w:r>
              <w:rPr>
                <w:rFonts w:ascii="Times New Roman" w:hAnsi="Times New Roman"/>
                <w:sz w:val="24"/>
                <w:szCs w:val="24"/>
              </w:rPr>
              <w:t>~</w:t>
            </w:r>
            <w:r w:rsidRPr="0015586C">
              <w:rPr>
                <w:rFonts w:ascii="Times New Roman" w:hAnsi="Times New Roman"/>
                <w:sz w:val="24"/>
                <w:szCs w:val="24"/>
              </w:rPr>
              <w:t>46-71)</w:t>
            </w:r>
          </w:p>
        </w:tc>
        <w:tc>
          <w:tcPr>
            <w:tcW w:w="1417" w:type="dxa"/>
          </w:tcPr>
          <w:p w14:paraId="567BD4AC" w14:textId="77777777" w:rsidR="00311E81" w:rsidRPr="0015586C" w:rsidRDefault="00311E81" w:rsidP="004F2F0D">
            <w:pPr>
              <w:jc w:val="center"/>
              <w:rPr>
                <w:sz w:val="24"/>
                <w:szCs w:val="24"/>
              </w:rPr>
            </w:pPr>
          </w:p>
        </w:tc>
        <w:tc>
          <w:tcPr>
            <w:tcW w:w="1559" w:type="dxa"/>
            <w:vAlign w:val="center"/>
          </w:tcPr>
          <w:p w14:paraId="679A9E2D" w14:textId="314370CE" w:rsidR="00311E81" w:rsidRPr="0015586C" w:rsidRDefault="00311E81" w:rsidP="004F2F0D">
            <w:pPr>
              <w:jc w:val="center"/>
              <w:rPr>
                <w:sz w:val="24"/>
                <w:szCs w:val="24"/>
              </w:rPr>
            </w:pPr>
            <w:r>
              <w:rPr>
                <w:sz w:val="24"/>
                <w:szCs w:val="24"/>
              </w:rPr>
              <w:t>2</w:t>
            </w:r>
          </w:p>
        </w:tc>
        <w:tc>
          <w:tcPr>
            <w:tcW w:w="1418" w:type="dxa"/>
            <w:vAlign w:val="center"/>
          </w:tcPr>
          <w:p w14:paraId="31B3206E"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4A0CDF34" w14:textId="77777777" w:rsidR="00311E81" w:rsidRPr="0015586C" w:rsidRDefault="00311E81" w:rsidP="004F2F0D">
            <w:pPr>
              <w:pStyle w:val="NoSpacing1"/>
              <w:rPr>
                <w:sz w:val="24"/>
                <w:szCs w:val="24"/>
              </w:rPr>
            </w:pPr>
          </w:p>
        </w:tc>
      </w:tr>
      <w:tr w:rsidR="00311E81" w:rsidRPr="0015586C" w14:paraId="40C8B556" w14:textId="77777777" w:rsidTr="00311E81">
        <w:trPr>
          <w:trHeight w:val="290"/>
        </w:trPr>
        <w:tc>
          <w:tcPr>
            <w:tcW w:w="880" w:type="dxa"/>
            <w:gridSpan w:val="2"/>
            <w:vAlign w:val="center"/>
          </w:tcPr>
          <w:p w14:paraId="05ECD78F"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3.2</w:t>
            </w:r>
          </w:p>
        </w:tc>
        <w:tc>
          <w:tcPr>
            <w:tcW w:w="2835" w:type="dxa"/>
          </w:tcPr>
          <w:p w14:paraId="6A164B69" w14:textId="5540B63C" w:rsidR="00311E81" w:rsidRPr="0015586C" w:rsidRDefault="00311E81" w:rsidP="004F2F0D">
            <w:pPr>
              <w:pStyle w:val="NoSpacing1"/>
              <w:rPr>
                <w:rFonts w:ascii="Times New Roman" w:hAnsi="Times New Roman"/>
                <w:sz w:val="24"/>
                <w:szCs w:val="24"/>
              </w:rPr>
            </w:pPr>
            <w:r>
              <w:rPr>
                <w:rFonts w:ascii="Times New Roman" w:hAnsi="Times New Roman"/>
                <w:sz w:val="24"/>
                <w:szCs w:val="24"/>
              </w:rPr>
              <w:t>A</w:t>
            </w:r>
            <w:r w:rsidRPr="0015586C">
              <w:rPr>
                <w:rFonts w:ascii="Times New Roman" w:hAnsi="Times New Roman"/>
                <w:sz w:val="24"/>
                <w:szCs w:val="24"/>
              </w:rPr>
              <w:t xml:space="preserve">tspari tempimui </w:t>
            </w:r>
            <w:r>
              <w:rPr>
                <w:rFonts w:ascii="Times New Roman" w:hAnsi="Times New Roman"/>
                <w:sz w:val="24"/>
                <w:szCs w:val="24"/>
              </w:rPr>
              <w:t>universali</w:t>
            </w:r>
            <w:r w:rsidRPr="0015586C">
              <w:rPr>
                <w:rFonts w:ascii="Times New Roman" w:hAnsi="Times New Roman"/>
                <w:sz w:val="24"/>
                <w:szCs w:val="24"/>
              </w:rPr>
              <w:t xml:space="preserve"> </w:t>
            </w:r>
            <w:r>
              <w:rPr>
                <w:rFonts w:ascii="Times New Roman" w:hAnsi="Times New Roman"/>
                <w:sz w:val="24"/>
                <w:szCs w:val="24"/>
              </w:rPr>
              <w:t xml:space="preserve">dviguba </w:t>
            </w:r>
            <w:r w:rsidRPr="0015586C">
              <w:rPr>
                <w:rFonts w:ascii="Times New Roman" w:hAnsi="Times New Roman"/>
                <w:sz w:val="24"/>
                <w:szCs w:val="24"/>
              </w:rPr>
              <w:t>mova DN65 (</w:t>
            </w:r>
            <w:r>
              <w:rPr>
                <w:rFonts w:ascii="Times New Roman" w:hAnsi="Times New Roman"/>
                <w:sz w:val="24"/>
                <w:szCs w:val="24"/>
              </w:rPr>
              <w:t>~</w:t>
            </w:r>
            <w:r w:rsidRPr="0015586C">
              <w:rPr>
                <w:rFonts w:ascii="Times New Roman" w:hAnsi="Times New Roman"/>
                <w:sz w:val="24"/>
                <w:szCs w:val="24"/>
              </w:rPr>
              <w:t>63-90)</w:t>
            </w:r>
          </w:p>
        </w:tc>
        <w:tc>
          <w:tcPr>
            <w:tcW w:w="1417" w:type="dxa"/>
          </w:tcPr>
          <w:p w14:paraId="7457D967" w14:textId="77777777" w:rsidR="00311E81" w:rsidRPr="0015586C" w:rsidRDefault="00311E81" w:rsidP="004F2F0D">
            <w:pPr>
              <w:jc w:val="center"/>
              <w:rPr>
                <w:sz w:val="24"/>
                <w:szCs w:val="24"/>
              </w:rPr>
            </w:pPr>
          </w:p>
        </w:tc>
        <w:tc>
          <w:tcPr>
            <w:tcW w:w="1559" w:type="dxa"/>
            <w:vAlign w:val="center"/>
          </w:tcPr>
          <w:p w14:paraId="693C3196" w14:textId="7A7ADA60" w:rsidR="00311E81" w:rsidRPr="0015586C" w:rsidRDefault="00311E81" w:rsidP="004F2F0D">
            <w:pPr>
              <w:jc w:val="center"/>
              <w:rPr>
                <w:sz w:val="24"/>
                <w:szCs w:val="24"/>
              </w:rPr>
            </w:pPr>
            <w:r>
              <w:rPr>
                <w:sz w:val="24"/>
                <w:szCs w:val="24"/>
              </w:rPr>
              <w:t>2</w:t>
            </w:r>
          </w:p>
        </w:tc>
        <w:tc>
          <w:tcPr>
            <w:tcW w:w="1418" w:type="dxa"/>
            <w:vAlign w:val="center"/>
          </w:tcPr>
          <w:p w14:paraId="45473A5B"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053AEDFD" w14:textId="77777777" w:rsidR="00311E81" w:rsidRPr="0015586C" w:rsidRDefault="00311E81" w:rsidP="004F2F0D">
            <w:pPr>
              <w:pStyle w:val="NoSpacing1"/>
              <w:rPr>
                <w:sz w:val="24"/>
                <w:szCs w:val="24"/>
              </w:rPr>
            </w:pPr>
          </w:p>
        </w:tc>
      </w:tr>
      <w:tr w:rsidR="00311E81" w:rsidRPr="0015586C" w14:paraId="2CFAC804" w14:textId="77777777" w:rsidTr="00311E81">
        <w:trPr>
          <w:trHeight w:val="290"/>
        </w:trPr>
        <w:tc>
          <w:tcPr>
            <w:tcW w:w="880" w:type="dxa"/>
            <w:gridSpan w:val="2"/>
            <w:vAlign w:val="center"/>
          </w:tcPr>
          <w:p w14:paraId="6EE18772"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lastRenderedPageBreak/>
              <w:t>3.3</w:t>
            </w:r>
          </w:p>
        </w:tc>
        <w:tc>
          <w:tcPr>
            <w:tcW w:w="2835" w:type="dxa"/>
          </w:tcPr>
          <w:p w14:paraId="5D160D22" w14:textId="21B90580" w:rsidR="00311E81" w:rsidRPr="0015586C" w:rsidRDefault="00311E81" w:rsidP="004F2F0D">
            <w:pPr>
              <w:pStyle w:val="NoSpacing1"/>
              <w:rPr>
                <w:rFonts w:ascii="Times New Roman" w:hAnsi="Times New Roman"/>
                <w:sz w:val="24"/>
                <w:szCs w:val="24"/>
              </w:rPr>
            </w:pPr>
            <w:r>
              <w:rPr>
                <w:rFonts w:ascii="Times New Roman" w:hAnsi="Times New Roman"/>
                <w:sz w:val="24"/>
                <w:szCs w:val="24"/>
              </w:rPr>
              <w:t>A</w:t>
            </w:r>
            <w:r w:rsidRPr="0015586C">
              <w:rPr>
                <w:rFonts w:ascii="Times New Roman" w:hAnsi="Times New Roman"/>
                <w:sz w:val="24"/>
                <w:szCs w:val="24"/>
              </w:rPr>
              <w:t xml:space="preserve">tspari tempimui </w:t>
            </w:r>
            <w:r>
              <w:rPr>
                <w:rFonts w:ascii="Times New Roman" w:hAnsi="Times New Roman"/>
                <w:sz w:val="24"/>
                <w:szCs w:val="24"/>
              </w:rPr>
              <w:t>universali</w:t>
            </w:r>
            <w:r w:rsidRPr="0015586C">
              <w:rPr>
                <w:rFonts w:ascii="Times New Roman" w:hAnsi="Times New Roman"/>
                <w:sz w:val="24"/>
                <w:szCs w:val="24"/>
              </w:rPr>
              <w:t xml:space="preserve"> </w:t>
            </w:r>
            <w:r>
              <w:rPr>
                <w:rFonts w:ascii="Times New Roman" w:hAnsi="Times New Roman"/>
                <w:sz w:val="24"/>
                <w:szCs w:val="24"/>
              </w:rPr>
              <w:t xml:space="preserve">dviguba </w:t>
            </w:r>
            <w:r w:rsidRPr="0015586C">
              <w:rPr>
                <w:rFonts w:ascii="Times New Roman" w:hAnsi="Times New Roman"/>
                <w:sz w:val="24"/>
                <w:szCs w:val="24"/>
              </w:rPr>
              <w:t>mova DN80 (</w:t>
            </w:r>
            <w:r>
              <w:rPr>
                <w:rFonts w:ascii="Times New Roman" w:hAnsi="Times New Roman"/>
                <w:sz w:val="24"/>
                <w:szCs w:val="24"/>
              </w:rPr>
              <w:t>~</w:t>
            </w:r>
            <w:r w:rsidRPr="0015586C">
              <w:rPr>
                <w:rFonts w:ascii="Times New Roman" w:hAnsi="Times New Roman"/>
                <w:sz w:val="24"/>
                <w:szCs w:val="24"/>
              </w:rPr>
              <w:t>84-105)</w:t>
            </w:r>
          </w:p>
        </w:tc>
        <w:tc>
          <w:tcPr>
            <w:tcW w:w="1417" w:type="dxa"/>
          </w:tcPr>
          <w:p w14:paraId="3202C0C5" w14:textId="77777777" w:rsidR="00311E81" w:rsidRPr="0015586C" w:rsidRDefault="00311E81" w:rsidP="004F2F0D">
            <w:pPr>
              <w:jc w:val="center"/>
              <w:rPr>
                <w:sz w:val="24"/>
                <w:szCs w:val="24"/>
              </w:rPr>
            </w:pPr>
          </w:p>
        </w:tc>
        <w:tc>
          <w:tcPr>
            <w:tcW w:w="1559" w:type="dxa"/>
            <w:vAlign w:val="center"/>
          </w:tcPr>
          <w:p w14:paraId="2EAA233A"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501643DB"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5EE5B26C" w14:textId="77777777" w:rsidR="00311E81" w:rsidRPr="0015586C" w:rsidRDefault="00311E81" w:rsidP="004F2F0D">
            <w:pPr>
              <w:pStyle w:val="NoSpacing1"/>
              <w:rPr>
                <w:sz w:val="24"/>
                <w:szCs w:val="24"/>
              </w:rPr>
            </w:pPr>
          </w:p>
        </w:tc>
      </w:tr>
      <w:tr w:rsidR="00311E81" w:rsidRPr="0015586C" w14:paraId="2C99FE8C" w14:textId="77777777" w:rsidTr="00311E81">
        <w:trPr>
          <w:trHeight w:val="290"/>
        </w:trPr>
        <w:tc>
          <w:tcPr>
            <w:tcW w:w="880" w:type="dxa"/>
            <w:gridSpan w:val="2"/>
            <w:vAlign w:val="center"/>
          </w:tcPr>
          <w:p w14:paraId="2BD81D77"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3.4</w:t>
            </w:r>
          </w:p>
        </w:tc>
        <w:tc>
          <w:tcPr>
            <w:tcW w:w="2835" w:type="dxa"/>
          </w:tcPr>
          <w:p w14:paraId="1CEF3A2C" w14:textId="3F7EDF53" w:rsidR="00311E81" w:rsidRPr="0015586C" w:rsidRDefault="00311E81" w:rsidP="004F2F0D">
            <w:pPr>
              <w:pStyle w:val="NoSpacing1"/>
              <w:rPr>
                <w:rFonts w:ascii="Times New Roman" w:hAnsi="Times New Roman"/>
                <w:sz w:val="24"/>
                <w:szCs w:val="24"/>
              </w:rPr>
            </w:pPr>
            <w:r>
              <w:rPr>
                <w:rFonts w:ascii="Times New Roman" w:hAnsi="Times New Roman"/>
                <w:sz w:val="24"/>
                <w:szCs w:val="24"/>
              </w:rPr>
              <w:t>A</w:t>
            </w:r>
            <w:r w:rsidRPr="0015586C">
              <w:rPr>
                <w:rFonts w:ascii="Times New Roman" w:hAnsi="Times New Roman"/>
                <w:sz w:val="24"/>
                <w:szCs w:val="24"/>
              </w:rPr>
              <w:t xml:space="preserve">tspari tempimui </w:t>
            </w:r>
            <w:r>
              <w:rPr>
                <w:rFonts w:ascii="Times New Roman" w:hAnsi="Times New Roman"/>
                <w:sz w:val="24"/>
                <w:szCs w:val="24"/>
              </w:rPr>
              <w:t>universali</w:t>
            </w:r>
            <w:r w:rsidRPr="0015586C">
              <w:rPr>
                <w:rFonts w:ascii="Times New Roman" w:hAnsi="Times New Roman"/>
                <w:sz w:val="24"/>
                <w:szCs w:val="24"/>
              </w:rPr>
              <w:t xml:space="preserve"> </w:t>
            </w:r>
            <w:r>
              <w:rPr>
                <w:rFonts w:ascii="Times New Roman" w:hAnsi="Times New Roman"/>
                <w:sz w:val="24"/>
                <w:szCs w:val="24"/>
              </w:rPr>
              <w:t xml:space="preserve">dviguba </w:t>
            </w:r>
            <w:r w:rsidRPr="0015586C">
              <w:rPr>
                <w:rFonts w:ascii="Times New Roman" w:hAnsi="Times New Roman"/>
                <w:sz w:val="24"/>
                <w:szCs w:val="24"/>
              </w:rPr>
              <w:t>mova DN100 (</w:t>
            </w:r>
            <w:r>
              <w:rPr>
                <w:rFonts w:ascii="Times New Roman" w:hAnsi="Times New Roman"/>
                <w:sz w:val="24"/>
                <w:szCs w:val="24"/>
              </w:rPr>
              <w:t>~</w:t>
            </w:r>
            <w:r w:rsidRPr="0015586C">
              <w:rPr>
                <w:rFonts w:ascii="Times New Roman" w:hAnsi="Times New Roman"/>
                <w:sz w:val="24"/>
                <w:szCs w:val="24"/>
              </w:rPr>
              <w:t>104-132)</w:t>
            </w:r>
          </w:p>
        </w:tc>
        <w:tc>
          <w:tcPr>
            <w:tcW w:w="1417" w:type="dxa"/>
          </w:tcPr>
          <w:p w14:paraId="20975898" w14:textId="77777777" w:rsidR="00311E81" w:rsidRPr="0015586C" w:rsidRDefault="00311E81" w:rsidP="004F2F0D">
            <w:pPr>
              <w:jc w:val="center"/>
              <w:rPr>
                <w:sz w:val="24"/>
                <w:szCs w:val="24"/>
              </w:rPr>
            </w:pPr>
          </w:p>
        </w:tc>
        <w:tc>
          <w:tcPr>
            <w:tcW w:w="1559" w:type="dxa"/>
            <w:vAlign w:val="center"/>
          </w:tcPr>
          <w:p w14:paraId="692E71F1" w14:textId="087AE4C0" w:rsidR="00311E81" w:rsidRPr="0015586C" w:rsidRDefault="00311E81" w:rsidP="004F2F0D">
            <w:pPr>
              <w:jc w:val="center"/>
              <w:rPr>
                <w:sz w:val="24"/>
                <w:szCs w:val="24"/>
              </w:rPr>
            </w:pPr>
            <w:r>
              <w:rPr>
                <w:sz w:val="24"/>
                <w:szCs w:val="24"/>
              </w:rPr>
              <w:t>2</w:t>
            </w:r>
          </w:p>
        </w:tc>
        <w:tc>
          <w:tcPr>
            <w:tcW w:w="1418" w:type="dxa"/>
            <w:vAlign w:val="center"/>
          </w:tcPr>
          <w:p w14:paraId="35D629A1"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4C5D267A" w14:textId="77777777" w:rsidR="00311E81" w:rsidRPr="0015586C" w:rsidRDefault="00311E81" w:rsidP="004F2F0D">
            <w:pPr>
              <w:pStyle w:val="NoSpacing1"/>
              <w:rPr>
                <w:sz w:val="24"/>
                <w:szCs w:val="24"/>
              </w:rPr>
            </w:pPr>
          </w:p>
        </w:tc>
      </w:tr>
      <w:tr w:rsidR="00311E81" w:rsidRPr="0015586C" w14:paraId="523D4C0C" w14:textId="77777777" w:rsidTr="00311E81">
        <w:trPr>
          <w:trHeight w:val="290"/>
        </w:trPr>
        <w:tc>
          <w:tcPr>
            <w:tcW w:w="880" w:type="dxa"/>
            <w:gridSpan w:val="2"/>
            <w:vAlign w:val="center"/>
          </w:tcPr>
          <w:p w14:paraId="2AC70DBD"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3.5</w:t>
            </w:r>
          </w:p>
        </w:tc>
        <w:tc>
          <w:tcPr>
            <w:tcW w:w="2835" w:type="dxa"/>
          </w:tcPr>
          <w:p w14:paraId="3166CD13" w14:textId="23FCAB34" w:rsidR="00311E81" w:rsidRPr="0015586C" w:rsidRDefault="00311E81" w:rsidP="004F2F0D">
            <w:pPr>
              <w:pStyle w:val="NoSpacing1"/>
              <w:rPr>
                <w:rFonts w:ascii="Times New Roman" w:hAnsi="Times New Roman"/>
                <w:sz w:val="24"/>
                <w:szCs w:val="24"/>
              </w:rPr>
            </w:pPr>
            <w:r>
              <w:rPr>
                <w:rFonts w:ascii="Times New Roman" w:hAnsi="Times New Roman"/>
                <w:sz w:val="24"/>
                <w:szCs w:val="24"/>
              </w:rPr>
              <w:t>A</w:t>
            </w:r>
            <w:r w:rsidRPr="0015586C">
              <w:rPr>
                <w:rFonts w:ascii="Times New Roman" w:hAnsi="Times New Roman"/>
                <w:sz w:val="24"/>
                <w:szCs w:val="24"/>
              </w:rPr>
              <w:t xml:space="preserve">tspari tempimui </w:t>
            </w:r>
            <w:r>
              <w:rPr>
                <w:rFonts w:ascii="Times New Roman" w:hAnsi="Times New Roman"/>
                <w:sz w:val="24"/>
                <w:szCs w:val="24"/>
              </w:rPr>
              <w:t xml:space="preserve">universali </w:t>
            </w:r>
            <w:r w:rsidRPr="0015586C">
              <w:rPr>
                <w:rFonts w:ascii="Times New Roman" w:hAnsi="Times New Roman"/>
                <w:sz w:val="24"/>
                <w:szCs w:val="24"/>
              </w:rPr>
              <w:t>dviguba mova DN150 (</w:t>
            </w:r>
            <w:r>
              <w:rPr>
                <w:rFonts w:ascii="Times New Roman" w:hAnsi="Times New Roman"/>
                <w:sz w:val="24"/>
                <w:szCs w:val="24"/>
              </w:rPr>
              <w:t>~</w:t>
            </w:r>
            <w:r w:rsidRPr="0015586C">
              <w:rPr>
                <w:rFonts w:ascii="Times New Roman" w:hAnsi="Times New Roman"/>
                <w:sz w:val="24"/>
                <w:szCs w:val="24"/>
              </w:rPr>
              <w:t>154-192)</w:t>
            </w:r>
          </w:p>
        </w:tc>
        <w:tc>
          <w:tcPr>
            <w:tcW w:w="1417" w:type="dxa"/>
          </w:tcPr>
          <w:p w14:paraId="4FD61B55" w14:textId="77777777" w:rsidR="00311E81" w:rsidRPr="0015586C" w:rsidRDefault="00311E81" w:rsidP="004F2F0D">
            <w:pPr>
              <w:jc w:val="center"/>
              <w:rPr>
                <w:sz w:val="24"/>
                <w:szCs w:val="24"/>
              </w:rPr>
            </w:pPr>
          </w:p>
        </w:tc>
        <w:tc>
          <w:tcPr>
            <w:tcW w:w="1559" w:type="dxa"/>
            <w:vAlign w:val="center"/>
          </w:tcPr>
          <w:p w14:paraId="63E36604"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25CD9500"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186ABF65" w14:textId="77777777" w:rsidR="00311E81" w:rsidRPr="0015586C" w:rsidRDefault="00311E81" w:rsidP="004F2F0D">
            <w:pPr>
              <w:pStyle w:val="NoSpacing1"/>
              <w:rPr>
                <w:sz w:val="24"/>
                <w:szCs w:val="24"/>
              </w:rPr>
            </w:pPr>
          </w:p>
        </w:tc>
      </w:tr>
      <w:tr w:rsidR="00311E81" w:rsidRPr="0015586C" w14:paraId="66244AA9" w14:textId="77777777" w:rsidTr="00311E81">
        <w:trPr>
          <w:trHeight w:val="290"/>
        </w:trPr>
        <w:tc>
          <w:tcPr>
            <w:tcW w:w="880" w:type="dxa"/>
            <w:gridSpan w:val="2"/>
            <w:vAlign w:val="center"/>
          </w:tcPr>
          <w:p w14:paraId="149B57B5"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3.6</w:t>
            </w:r>
          </w:p>
        </w:tc>
        <w:tc>
          <w:tcPr>
            <w:tcW w:w="2835" w:type="dxa"/>
          </w:tcPr>
          <w:p w14:paraId="26806B16" w14:textId="2B7F1285" w:rsidR="00311E81" w:rsidRPr="0015586C" w:rsidRDefault="00311E81" w:rsidP="004F2F0D">
            <w:pPr>
              <w:pStyle w:val="NoSpacing1"/>
              <w:rPr>
                <w:rFonts w:ascii="Times New Roman" w:hAnsi="Times New Roman"/>
                <w:sz w:val="24"/>
                <w:szCs w:val="24"/>
              </w:rPr>
            </w:pPr>
            <w:r>
              <w:rPr>
                <w:rFonts w:ascii="Times New Roman" w:hAnsi="Times New Roman"/>
                <w:sz w:val="24"/>
                <w:szCs w:val="24"/>
              </w:rPr>
              <w:t>A</w:t>
            </w:r>
            <w:r w:rsidRPr="0015586C">
              <w:rPr>
                <w:rFonts w:ascii="Times New Roman" w:hAnsi="Times New Roman"/>
                <w:sz w:val="24"/>
                <w:szCs w:val="24"/>
              </w:rPr>
              <w:t xml:space="preserve">tspari tempimui </w:t>
            </w:r>
            <w:r>
              <w:rPr>
                <w:rFonts w:ascii="Times New Roman" w:hAnsi="Times New Roman"/>
                <w:sz w:val="24"/>
                <w:szCs w:val="24"/>
              </w:rPr>
              <w:t>universali</w:t>
            </w:r>
            <w:r w:rsidRPr="0015586C">
              <w:rPr>
                <w:rFonts w:ascii="Times New Roman" w:hAnsi="Times New Roman"/>
                <w:sz w:val="24"/>
                <w:szCs w:val="24"/>
              </w:rPr>
              <w:t xml:space="preserve"> dviguba mova DN200 (</w:t>
            </w:r>
            <w:r>
              <w:rPr>
                <w:rFonts w:ascii="Times New Roman" w:hAnsi="Times New Roman"/>
                <w:sz w:val="24"/>
                <w:szCs w:val="24"/>
              </w:rPr>
              <w:t>~</w:t>
            </w:r>
            <w:r w:rsidRPr="0015586C">
              <w:rPr>
                <w:rFonts w:ascii="Times New Roman" w:hAnsi="Times New Roman"/>
                <w:sz w:val="24"/>
                <w:szCs w:val="24"/>
              </w:rPr>
              <w:t>192-230)</w:t>
            </w:r>
          </w:p>
        </w:tc>
        <w:tc>
          <w:tcPr>
            <w:tcW w:w="1417" w:type="dxa"/>
          </w:tcPr>
          <w:p w14:paraId="2798E48A" w14:textId="77777777" w:rsidR="00311E81" w:rsidRPr="0015586C" w:rsidRDefault="00311E81" w:rsidP="004F2F0D">
            <w:pPr>
              <w:jc w:val="center"/>
              <w:rPr>
                <w:sz w:val="24"/>
                <w:szCs w:val="24"/>
              </w:rPr>
            </w:pPr>
          </w:p>
        </w:tc>
        <w:tc>
          <w:tcPr>
            <w:tcW w:w="1559" w:type="dxa"/>
            <w:vAlign w:val="center"/>
          </w:tcPr>
          <w:p w14:paraId="2F8448CB" w14:textId="22298202" w:rsidR="00311E81" w:rsidRPr="0015586C" w:rsidRDefault="00311E81" w:rsidP="004F2F0D">
            <w:pPr>
              <w:jc w:val="center"/>
              <w:rPr>
                <w:sz w:val="24"/>
                <w:szCs w:val="24"/>
              </w:rPr>
            </w:pPr>
            <w:r>
              <w:rPr>
                <w:sz w:val="24"/>
                <w:szCs w:val="24"/>
              </w:rPr>
              <w:t>2</w:t>
            </w:r>
          </w:p>
        </w:tc>
        <w:tc>
          <w:tcPr>
            <w:tcW w:w="1418" w:type="dxa"/>
            <w:vAlign w:val="center"/>
          </w:tcPr>
          <w:p w14:paraId="00E9523E"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5F2D4105" w14:textId="77777777" w:rsidR="00311E81" w:rsidRPr="0015586C" w:rsidRDefault="00311E81" w:rsidP="004F2F0D">
            <w:pPr>
              <w:pStyle w:val="NoSpacing1"/>
              <w:rPr>
                <w:sz w:val="24"/>
                <w:szCs w:val="24"/>
              </w:rPr>
            </w:pPr>
          </w:p>
        </w:tc>
      </w:tr>
      <w:tr w:rsidR="00311E81" w:rsidRPr="0015586C" w14:paraId="40F8B661" w14:textId="77777777" w:rsidTr="00311E81">
        <w:trPr>
          <w:trHeight w:val="290"/>
        </w:trPr>
        <w:tc>
          <w:tcPr>
            <w:tcW w:w="880" w:type="dxa"/>
            <w:gridSpan w:val="2"/>
            <w:vAlign w:val="center"/>
          </w:tcPr>
          <w:p w14:paraId="19511A2D"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3.7</w:t>
            </w:r>
          </w:p>
        </w:tc>
        <w:tc>
          <w:tcPr>
            <w:tcW w:w="2835" w:type="dxa"/>
          </w:tcPr>
          <w:p w14:paraId="5765EF96" w14:textId="69FBEB34" w:rsidR="00311E81" w:rsidRPr="0015586C" w:rsidRDefault="00311E81" w:rsidP="004F2F0D">
            <w:pPr>
              <w:pStyle w:val="NoSpacing1"/>
              <w:rPr>
                <w:rFonts w:ascii="Times New Roman" w:hAnsi="Times New Roman"/>
                <w:sz w:val="24"/>
                <w:szCs w:val="24"/>
              </w:rPr>
            </w:pPr>
            <w:r>
              <w:rPr>
                <w:rFonts w:ascii="Times New Roman" w:hAnsi="Times New Roman"/>
                <w:sz w:val="24"/>
                <w:szCs w:val="24"/>
              </w:rPr>
              <w:t>A</w:t>
            </w:r>
            <w:r w:rsidRPr="0015586C">
              <w:rPr>
                <w:rFonts w:ascii="Times New Roman" w:hAnsi="Times New Roman"/>
                <w:sz w:val="24"/>
                <w:szCs w:val="24"/>
              </w:rPr>
              <w:t xml:space="preserve">tspari tempimui </w:t>
            </w:r>
            <w:r>
              <w:rPr>
                <w:rFonts w:ascii="Times New Roman" w:hAnsi="Times New Roman"/>
                <w:sz w:val="24"/>
                <w:szCs w:val="24"/>
              </w:rPr>
              <w:t>universali</w:t>
            </w:r>
            <w:r w:rsidRPr="0015586C">
              <w:rPr>
                <w:rFonts w:ascii="Times New Roman" w:hAnsi="Times New Roman"/>
                <w:sz w:val="24"/>
                <w:szCs w:val="24"/>
              </w:rPr>
              <w:t xml:space="preserve"> dviguba mova DN300</w:t>
            </w:r>
            <w:r>
              <w:rPr>
                <w:rFonts w:ascii="Times New Roman" w:hAnsi="Times New Roman"/>
                <w:sz w:val="24"/>
                <w:szCs w:val="24"/>
              </w:rPr>
              <w:t xml:space="preserve"> </w:t>
            </w:r>
            <w:r w:rsidRPr="0015586C">
              <w:rPr>
                <w:rFonts w:ascii="Times New Roman" w:hAnsi="Times New Roman"/>
                <w:sz w:val="24"/>
                <w:szCs w:val="24"/>
              </w:rPr>
              <w:t>(</w:t>
            </w:r>
            <w:r>
              <w:rPr>
                <w:rFonts w:ascii="Times New Roman" w:hAnsi="Times New Roman"/>
                <w:sz w:val="24"/>
                <w:szCs w:val="24"/>
              </w:rPr>
              <w:t>~315</w:t>
            </w:r>
            <w:r w:rsidRPr="0015586C">
              <w:rPr>
                <w:rFonts w:ascii="Times New Roman" w:hAnsi="Times New Roman"/>
                <w:sz w:val="24"/>
                <w:szCs w:val="24"/>
              </w:rPr>
              <w:t>-</w:t>
            </w:r>
            <w:r>
              <w:rPr>
                <w:rFonts w:ascii="Times New Roman" w:hAnsi="Times New Roman"/>
                <w:sz w:val="24"/>
                <w:szCs w:val="24"/>
              </w:rPr>
              <w:t>355</w:t>
            </w:r>
            <w:r w:rsidRPr="0015586C">
              <w:rPr>
                <w:rFonts w:ascii="Times New Roman" w:hAnsi="Times New Roman"/>
                <w:sz w:val="24"/>
                <w:szCs w:val="24"/>
              </w:rPr>
              <w:t>)</w:t>
            </w:r>
          </w:p>
        </w:tc>
        <w:tc>
          <w:tcPr>
            <w:tcW w:w="1417" w:type="dxa"/>
          </w:tcPr>
          <w:p w14:paraId="7CA53304" w14:textId="77777777" w:rsidR="00311E81" w:rsidRPr="0015586C" w:rsidRDefault="00311E81" w:rsidP="004F2F0D">
            <w:pPr>
              <w:jc w:val="center"/>
              <w:rPr>
                <w:sz w:val="24"/>
                <w:szCs w:val="24"/>
              </w:rPr>
            </w:pPr>
          </w:p>
        </w:tc>
        <w:tc>
          <w:tcPr>
            <w:tcW w:w="1559" w:type="dxa"/>
            <w:vAlign w:val="center"/>
          </w:tcPr>
          <w:p w14:paraId="68A32560" w14:textId="55E545F4" w:rsidR="00311E81" w:rsidRPr="0015586C" w:rsidRDefault="00311E81" w:rsidP="004F2F0D">
            <w:pPr>
              <w:jc w:val="center"/>
              <w:rPr>
                <w:sz w:val="24"/>
                <w:szCs w:val="24"/>
              </w:rPr>
            </w:pPr>
            <w:r>
              <w:rPr>
                <w:sz w:val="24"/>
                <w:szCs w:val="24"/>
              </w:rPr>
              <w:t>2</w:t>
            </w:r>
          </w:p>
        </w:tc>
        <w:tc>
          <w:tcPr>
            <w:tcW w:w="1418" w:type="dxa"/>
            <w:vAlign w:val="center"/>
          </w:tcPr>
          <w:p w14:paraId="55DDB6B4"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00D33083" w14:textId="77777777" w:rsidR="00311E81" w:rsidRPr="0015586C" w:rsidRDefault="00311E81" w:rsidP="004F2F0D">
            <w:pPr>
              <w:pStyle w:val="NoSpacing1"/>
              <w:rPr>
                <w:sz w:val="24"/>
                <w:szCs w:val="24"/>
              </w:rPr>
            </w:pPr>
          </w:p>
        </w:tc>
      </w:tr>
      <w:tr w:rsidR="00D815FF" w:rsidRPr="0015586C" w14:paraId="294BC168" w14:textId="77777777" w:rsidTr="00311E81">
        <w:trPr>
          <w:trHeight w:val="290"/>
        </w:trPr>
        <w:tc>
          <w:tcPr>
            <w:tcW w:w="880" w:type="dxa"/>
            <w:gridSpan w:val="2"/>
            <w:shd w:val="clear" w:color="auto" w:fill="F2F2F2"/>
            <w:vAlign w:val="center"/>
          </w:tcPr>
          <w:p w14:paraId="20798833" w14:textId="77777777" w:rsidR="00D815FF" w:rsidRPr="0015586C" w:rsidRDefault="00D815FF" w:rsidP="004F2F0D">
            <w:pPr>
              <w:pStyle w:val="NoSpacing1"/>
              <w:jc w:val="center"/>
              <w:rPr>
                <w:rFonts w:ascii="Times New Roman" w:hAnsi="Times New Roman"/>
                <w:b/>
                <w:bCs/>
                <w:i/>
                <w:iCs/>
                <w:sz w:val="24"/>
                <w:szCs w:val="24"/>
              </w:rPr>
            </w:pPr>
            <w:r w:rsidRPr="0015586C">
              <w:rPr>
                <w:rFonts w:ascii="Times New Roman" w:hAnsi="Times New Roman"/>
                <w:b/>
                <w:bCs/>
                <w:i/>
                <w:iCs/>
                <w:sz w:val="24"/>
                <w:szCs w:val="24"/>
              </w:rPr>
              <w:t>4.</w:t>
            </w:r>
          </w:p>
        </w:tc>
        <w:tc>
          <w:tcPr>
            <w:tcW w:w="9072" w:type="dxa"/>
            <w:gridSpan w:val="7"/>
            <w:shd w:val="clear" w:color="auto" w:fill="F2F2F2"/>
          </w:tcPr>
          <w:p w14:paraId="716ACD1D" w14:textId="77777777" w:rsidR="00D815FF" w:rsidRPr="0015586C" w:rsidRDefault="00D815FF" w:rsidP="004F2F0D">
            <w:pPr>
              <w:pStyle w:val="NoSpacing1"/>
              <w:rPr>
                <w:rFonts w:ascii="Times New Roman" w:hAnsi="Times New Roman"/>
                <w:b/>
                <w:bCs/>
                <w:i/>
                <w:iCs/>
                <w:sz w:val="24"/>
                <w:szCs w:val="24"/>
              </w:rPr>
            </w:pPr>
            <w:r w:rsidRPr="0015586C">
              <w:rPr>
                <w:rFonts w:ascii="Times New Roman" w:hAnsi="Times New Roman"/>
                <w:b/>
                <w:bCs/>
                <w:i/>
                <w:iCs/>
                <w:sz w:val="24"/>
                <w:szCs w:val="24"/>
              </w:rPr>
              <w:t>MOVOS – FLANŠAI</w:t>
            </w:r>
          </w:p>
        </w:tc>
      </w:tr>
      <w:tr w:rsidR="00311E81" w:rsidRPr="0015586C" w14:paraId="47DC7393" w14:textId="77777777" w:rsidTr="00311E81">
        <w:trPr>
          <w:trHeight w:val="290"/>
        </w:trPr>
        <w:tc>
          <w:tcPr>
            <w:tcW w:w="880" w:type="dxa"/>
            <w:gridSpan w:val="2"/>
            <w:vAlign w:val="center"/>
          </w:tcPr>
          <w:p w14:paraId="5A476D99"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4.1</w:t>
            </w:r>
          </w:p>
        </w:tc>
        <w:tc>
          <w:tcPr>
            <w:tcW w:w="2835" w:type="dxa"/>
          </w:tcPr>
          <w:p w14:paraId="014476FB"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w:t>
            </w:r>
            <w:r>
              <w:rPr>
                <w:rFonts w:ascii="Times New Roman" w:hAnsi="Times New Roman"/>
                <w:sz w:val="24"/>
                <w:szCs w:val="24"/>
              </w:rPr>
              <w:t>~</w:t>
            </w:r>
            <w:r w:rsidRPr="0015586C">
              <w:rPr>
                <w:rFonts w:ascii="Times New Roman" w:hAnsi="Times New Roman"/>
                <w:sz w:val="24"/>
                <w:szCs w:val="24"/>
              </w:rPr>
              <w:t xml:space="preserve">46-71) DN50 </w:t>
            </w:r>
            <w:r>
              <w:rPr>
                <w:rFonts w:ascii="Times New Roman" w:hAnsi="Times New Roman"/>
                <w:sz w:val="24"/>
                <w:szCs w:val="24"/>
              </w:rPr>
              <w:t>universali</w:t>
            </w:r>
          </w:p>
        </w:tc>
        <w:tc>
          <w:tcPr>
            <w:tcW w:w="1417" w:type="dxa"/>
          </w:tcPr>
          <w:p w14:paraId="3A9519FB" w14:textId="77777777" w:rsidR="00311E81" w:rsidRPr="0015586C" w:rsidRDefault="00311E81" w:rsidP="004F2F0D">
            <w:pPr>
              <w:jc w:val="center"/>
              <w:rPr>
                <w:sz w:val="24"/>
                <w:szCs w:val="24"/>
              </w:rPr>
            </w:pPr>
          </w:p>
        </w:tc>
        <w:tc>
          <w:tcPr>
            <w:tcW w:w="1559" w:type="dxa"/>
            <w:vAlign w:val="center"/>
          </w:tcPr>
          <w:p w14:paraId="05127EC4" w14:textId="3F0819EC" w:rsidR="00311E81" w:rsidRPr="0015586C" w:rsidRDefault="00311E81" w:rsidP="004F2F0D">
            <w:pPr>
              <w:jc w:val="center"/>
              <w:rPr>
                <w:sz w:val="24"/>
                <w:szCs w:val="24"/>
              </w:rPr>
            </w:pPr>
            <w:r>
              <w:rPr>
                <w:sz w:val="24"/>
                <w:szCs w:val="24"/>
              </w:rPr>
              <w:t>2</w:t>
            </w:r>
          </w:p>
        </w:tc>
        <w:tc>
          <w:tcPr>
            <w:tcW w:w="1418" w:type="dxa"/>
            <w:vAlign w:val="center"/>
          </w:tcPr>
          <w:p w14:paraId="3195D635"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1F6104F" w14:textId="77777777" w:rsidR="00311E81" w:rsidRPr="0015586C" w:rsidRDefault="00311E81" w:rsidP="004F2F0D">
            <w:pPr>
              <w:pStyle w:val="NoSpacing1"/>
              <w:rPr>
                <w:sz w:val="24"/>
                <w:szCs w:val="24"/>
              </w:rPr>
            </w:pPr>
          </w:p>
        </w:tc>
      </w:tr>
      <w:tr w:rsidR="00311E81" w:rsidRPr="0015586C" w14:paraId="1D02B9C3" w14:textId="77777777" w:rsidTr="00311E81">
        <w:trPr>
          <w:trHeight w:val="290"/>
        </w:trPr>
        <w:tc>
          <w:tcPr>
            <w:tcW w:w="880" w:type="dxa"/>
            <w:gridSpan w:val="2"/>
            <w:vAlign w:val="center"/>
          </w:tcPr>
          <w:p w14:paraId="6F4AB62D"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4.2</w:t>
            </w:r>
          </w:p>
        </w:tc>
        <w:tc>
          <w:tcPr>
            <w:tcW w:w="2835" w:type="dxa"/>
          </w:tcPr>
          <w:p w14:paraId="203BCC25"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w:t>
            </w:r>
            <w:r>
              <w:rPr>
                <w:rFonts w:ascii="Times New Roman" w:hAnsi="Times New Roman"/>
                <w:sz w:val="24"/>
                <w:szCs w:val="24"/>
              </w:rPr>
              <w:t>~</w:t>
            </w:r>
            <w:r w:rsidRPr="0015586C">
              <w:rPr>
                <w:rFonts w:ascii="Times New Roman" w:hAnsi="Times New Roman"/>
                <w:sz w:val="24"/>
                <w:szCs w:val="24"/>
              </w:rPr>
              <w:t xml:space="preserve">63-90) DN65 </w:t>
            </w:r>
            <w:r>
              <w:rPr>
                <w:rFonts w:ascii="Times New Roman" w:hAnsi="Times New Roman"/>
                <w:sz w:val="24"/>
                <w:szCs w:val="24"/>
              </w:rPr>
              <w:t>universali</w:t>
            </w:r>
          </w:p>
        </w:tc>
        <w:tc>
          <w:tcPr>
            <w:tcW w:w="1417" w:type="dxa"/>
          </w:tcPr>
          <w:p w14:paraId="31135B38" w14:textId="77777777" w:rsidR="00311E81" w:rsidRPr="0015586C" w:rsidRDefault="00311E81" w:rsidP="004F2F0D">
            <w:pPr>
              <w:jc w:val="center"/>
              <w:rPr>
                <w:sz w:val="24"/>
                <w:szCs w:val="24"/>
              </w:rPr>
            </w:pPr>
          </w:p>
        </w:tc>
        <w:tc>
          <w:tcPr>
            <w:tcW w:w="1559" w:type="dxa"/>
            <w:vAlign w:val="center"/>
          </w:tcPr>
          <w:p w14:paraId="4E9F3A86" w14:textId="77777777" w:rsidR="00311E81" w:rsidRPr="0015586C" w:rsidRDefault="00311E81" w:rsidP="004F2F0D">
            <w:pPr>
              <w:jc w:val="center"/>
              <w:rPr>
                <w:sz w:val="24"/>
                <w:szCs w:val="24"/>
              </w:rPr>
            </w:pPr>
            <w:r w:rsidRPr="0015586C">
              <w:rPr>
                <w:sz w:val="24"/>
                <w:szCs w:val="24"/>
              </w:rPr>
              <w:t>4</w:t>
            </w:r>
          </w:p>
        </w:tc>
        <w:tc>
          <w:tcPr>
            <w:tcW w:w="1418" w:type="dxa"/>
            <w:vAlign w:val="center"/>
          </w:tcPr>
          <w:p w14:paraId="4D9515F3"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1B5EC044" w14:textId="77777777" w:rsidR="00311E81" w:rsidRPr="0015586C" w:rsidRDefault="00311E81" w:rsidP="004F2F0D">
            <w:pPr>
              <w:pStyle w:val="NoSpacing1"/>
              <w:rPr>
                <w:sz w:val="24"/>
                <w:szCs w:val="24"/>
              </w:rPr>
            </w:pPr>
          </w:p>
        </w:tc>
      </w:tr>
      <w:tr w:rsidR="00311E81" w:rsidRPr="0015586C" w14:paraId="2FA3D822" w14:textId="77777777" w:rsidTr="00311E81">
        <w:trPr>
          <w:trHeight w:val="290"/>
        </w:trPr>
        <w:tc>
          <w:tcPr>
            <w:tcW w:w="880" w:type="dxa"/>
            <w:gridSpan w:val="2"/>
            <w:vAlign w:val="center"/>
          </w:tcPr>
          <w:p w14:paraId="0C9D2524"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4.3</w:t>
            </w:r>
          </w:p>
        </w:tc>
        <w:tc>
          <w:tcPr>
            <w:tcW w:w="2835" w:type="dxa"/>
          </w:tcPr>
          <w:p w14:paraId="03A68B82"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w:t>
            </w:r>
            <w:r>
              <w:rPr>
                <w:rFonts w:ascii="Times New Roman" w:hAnsi="Times New Roman"/>
                <w:sz w:val="24"/>
                <w:szCs w:val="24"/>
              </w:rPr>
              <w:t>~</w:t>
            </w:r>
            <w:r w:rsidRPr="0015586C">
              <w:rPr>
                <w:rFonts w:ascii="Times New Roman" w:hAnsi="Times New Roman"/>
                <w:sz w:val="24"/>
                <w:szCs w:val="24"/>
              </w:rPr>
              <w:t xml:space="preserve">84-105) DN80 </w:t>
            </w:r>
            <w:r>
              <w:rPr>
                <w:rFonts w:ascii="Times New Roman" w:hAnsi="Times New Roman"/>
                <w:sz w:val="24"/>
                <w:szCs w:val="24"/>
              </w:rPr>
              <w:t>universali</w:t>
            </w:r>
          </w:p>
        </w:tc>
        <w:tc>
          <w:tcPr>
            <w:tcW w:w="1417" w:type="dxa"/>
          </w:tcPr>
          <w:p w14:paraId="27429AE6" w14:textId="77777777" w:rsidR="00311E81" w:rsidRPr="0015586C" w:rsidRDefault="00311E81" w:rsidP="004F2F0D">
            <w:pPr>
              <w:jc w:val="center"/>
              <w:rPr>
                <w:sz w:val="24"/>
                <w:szCs w:val="24"/>
              </w:rPr>
            </w:pPr>
          </w:p>
        </w:tc>
        <w:tc>
          <w:tcPr>
            <w:tcW w:w="1559" w:type="dxa"/>
            <w:vAlign w:val="center"/>
          </w:tcPr>
          <w:p w14:paraId="413D2486"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61AF00A5"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75BB5B20" w14:textId="77777777" w:rsidR="00311E81" w:rsidRPr="0015586C" w:rsidRDefault="00311E81" w:rsidP="004F2F0D">
            <w:pPr>
              <w:pStyle w:val="NoSpacing1"/>
              <w:rPr>
                <w:sz w:val="24"/>
                <w:szCs w:val="24"/>
              </w:rPr>
            </w:pPr>
          </w:p>
        </w:tc>
      </w:tr>
      <w:tr w:rsidR="00311E81" w:rsidRPr="0015586C" w14:paraId="029E32E1" w14:textId="77777777" w:rsidTr="00311E81">
        <w:trPr>
          <w:trHeight w:val="290"/>
        </w:trPr>
        <w:tc>
          <w:tcPr>
            <w:tcW w:w="880" w:type="dxa"/>
            <w:gridSpan w:val="2"/>
            <w:vAlign w:val="center"/>
          </w:tcPr>
          <w:p w14:paraId="3BA74D6B"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4.4</w:t>
            </w:r>
          </w:p>
        </w:tc>
        <w:tc>
          <w:tcPr>
            <w:tcW w:w="2835" w:type="dxa"/>
          </w:tcPr>
          <w:p w14:paraId="1C51DD23"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w:t>
            </w:r>
            <w:r>
              <w:rPr>
                <w:rFonts w:ascii="Times New Roman" w:hAnsi="Times New Roman"/>
                <w:sz w:val="24"/>
                <w:szCs w:val="24"/>
              </w:rPr>
              <w:t>~</w:t>
            </w:r>
            <w:r w:rsidRPr="0015586C">
              <w:rPr>
                <w:rFonts w:ascii="Times New Roman" w:hAnsi="Times New Roman"/>
                <w:sz w:val="24"/>
                <w:szCs w:val="24"/>
              </w:rPr>
              <w:t xml:space="preserve">104-132) DN100 </w:t>
            </w:r>
            <w:r>
              <w:rPr>
                <w:rFonts w:ascii="Times New Roman" w:hAnsi="Times New Roman"/>
                <w:sz w:val="24"/>
                <w:szCs w:val="24"/>
              </w:rPr>
              <w:t>universali</w:t>
            </w:r>
          </w:p>
        </w:tc>
        <w:tc>
          <w:tcPr>
            <w:tcW w:w="1417" w:type="dxa"/>
          </w:tcPr>
          <w:p w14:paraId="0B9D4456" w14:textId="77777777" w:rsidR="00311E81" w:rsidRPr="0015586C" w:rsidRDefault="00311E81" w:rsidP="004F2F0D">
            <w:pPr>
              <w:jc w:val="center"/>
              <w:rPr>
                <w:sz w:val="24"/>
                <w:szCs w:val="24"/>
              </w:rPr>
            </w:pPr>
          </w:p>
        </w:tc>
        <w:tc>
          <w:tcPr>
            <w:tcW w:w="1559" w:type="dxa"/>
            <w:vAlign w:val="center"/>
          </w:tcPr>
          <w:p w14:paraId="2B5348B2" w14:textId="77777777" w:rsidR="00311E81" w:rsidRPr="0015586C" w:rsidRDefault="00311E81" w:rsidP="004F2F0D">
            <w:pPr>
              <w:jc w:val="center"/>
              <w:rPr>
                <w:sz w:val="24"/>
                <w:szCs w:val="24"/>
              </w:rPr>
            </w:pPr>
            <w:r w:rsidRPr="0015586C">
              <w:rPr>
                <w:sz w:val="24"/>
                <w:szCs w:val="24"/>
              </w:rPr>
              <w:t>6</w:t>
            </w:r>
          </w:p>
        </w:tc>
        <w:tc>
          <w:tcPr>
            <w:tcW w:w="1418" w:type="dxa"/>
            <w:vAlign w:val="center"/>
          </w:tcPr>
          <w:p w14:paraId="3518AA02"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426D9FF4" w14:textId="77777777" w:rsidR="00311E81" w:rsidRPr="0015586C" w:rsidRDefault="00311E81" w:rsidP="004F2F0D">
            <w:pPr>
              <w:pStyle w:val="NoSpacing1"/>
              <w:rPr>
                <w:sz w:val="24"/>
                <w:szCs w:val="24"/>
              </w:rPr>
            </w:pPr>
          </w:p>
        </w:tc>
      </w:tr>
      <w:tr w:rsidR="00311E81" w:rsidRPr="0015586C" w14:paraId="150A0649" w14:textId="77777777" w:rsidTr="00311E81">
        <w:trPr>
          <w:trHeight w:val="290"/>
        </w:trPr>
        <w:tc>
          <w:tcPr>
            <w:tcW w:w="880" w:type="dxa"/>
            <w:gridSpan w:val="2"/>
            <w:vAlign w:val="center"/>
          </w:tcPr>
          <w:p w14:paraId="0A12900C"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4.5</w:t>
            </w:r>
          </w:p>
        </w:tc>
        <w:tc>
          <w:tcPr>
            <w:tcW w:w="2835" w:type="dxa"/>
          </w:tcPr>
          <w:p w14:paraId="052CD995"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w:t>
            </w:r>
            <w:r>
              <w:rPr>
                <w:rFonts w:ascii="Times New Roman" w:hAnsi="Times New Roman"/>
                <w:sz w:val="24"/>
                <w:szCs w:val="24"/>
              </w:rPr>
              <w:t>~</w:t>
            </w:r>
            <w:r w:rsidRPr="0015586C">
              <w:rPr>
                <w:rFonts w:ascii="Times New Roman" w:hAnsi="Times New Roman"/>
                <w:sz w:val="24"/>
                <w:szCs w:val="24"/>
              </w:rPr>
              <w:t xml:space="preserve">154-192) DN150 </w:t>
            </w:r>
            <w:r>
              <w:rPr>
                <w:rFonts w:ascii="Times New Roman" w:hAnsi="Times New Roman"/>
                <w:sz w:val="24"/>
                <w:szCs w:val="24"/>
              </w:rPr>
              <w:t>universali</w:t>
            </w:r>
          </w:p>
        </w:tc>
        <w:tc>
          <w:tcPr>
            <w:tcW w:w="1417" w:type="dxa"/>
          </w:tcPr>
          <w:p w14:paraId="24A3DC99" w14:textId="77777777" w:rsidR="00311E81" w:rsidRPr="0015586C" w:rsidRDefault="00311E81" w:rsidP="004F2F0D">
            <w:pPr>
              <w:jc w:val="center"/>
              <w:rPr>
                <w:sz w:val="24"/>
                <w:szCs w:val="24"/>
              </w:rPr>
            </w:pPr>
          </w:p>
        </w:tc>
        <w:tc>
          <w:tcPr>
            <w:tcW w:w="1559" w:type="dxa"/>
            <w:vAlign w:val="center"/>
          </w:tcPr>
          <w:p w14:paraId="3D529BFF" w14:textId="4253D891" w:rsidR="00311E81" w:rsidRPr="0015586C" w:rsidRDefault="00311E81" w:rsidP="004F2F0D">
            <w:pPr>
              <w:jc w:val="center"/>
              <w:rPr>
                <w:sz w:val="24"/>
                <w:szCs w:val="24"/>
              </w:rPr>
            </w:pPr>
            <w:r>
              <w:rPr>
                <w:sz w:val="24"/>
                <w:szCs w:val="24"/>
              </w:rPr>
              <w:t>2</w:t>
            </w:r>
          </w:p>
        </w:tc>
        <w:tc>
          <w:tcPr>
            <w:tcW w:w="1418" w:type="dxa"/>
            <w:vAlign w:val="center"/>
          </w:tcPr>
          <w:p w14:paraId="25376459"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12C7C62A" w14:textId="77777777" w:rsidR="00311E81" w:rsidRPr="0015586C" w:rsidRDefault="00311E81" w:rsidP="004F2F0D">
            <w:pPr>
              <w:pStyle w:val="NoSpacing1"/>
              <w:rPr>
                <w:sz w:val="24"/>
                <w:szCs w:val="24"/>
              </w:rPr>
            </w:pPr>
          </w:p>
        </w:tc>
      </w:tr>
      <w:tr w:rsidR="00311E81" w:rsidRPr="0015586C" w14:paraId="3161EA97" w14:textId="77777777" w:rsidTr="00311E81">
        <w:trPr>
          <w:trHeight w:val="290"/>
        </w:trPr>
        <w:tc>
          <w:tcPr>
            <w:tcW w:w="880" w:type="dxa"/>
            <w:gridSpan w:val="2"/>
            <w:vAlign w:val="center"/>
          </w:tcPr>
          <w:p w14:paraId="3C9FEDDE"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4.6</w:t>
            </w:r>
          </w:p>
        </w:tc>
        <w:tc>
          <w:tcPr>
            <w:tcW w:w="2835" w:type="dxa"/>
          </w:tcPr>
          <w:p w14:paraId="5E754533"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w:t>
            </w:r>
            <w:r>
              <w:rPr>
                <w:rFonts w:ascii="Times New Roman" w:hAnsi="Times New Roman"/>
                <w:sz w:val="24"/>
                <w:szCs w:val="24"/>
              </w:rPr>
              <w:t>~</w:t>
            </w:r>
            <w:r w:rsidRPr="0015586C">
              <w:rPr>
                <w:rFonts w:ascii="Times New Roman" w:hAnsi="Times New Roman"/>
                <w:sz w:val="24"/>
                <w:szCs w:val="24"/>
              </w:rPr>
              <w:t xml:space="preserve">192-230) DN200 </w:t>
            </w:r>
            <w:r>
              <w:rPr>
                <w:rFonts w:ascii="Times New Roman" w:hAnsi="Times New Roman"/>
                <w:sz w:val="24"/>
                <w:szCs w:val="24"/>
              </w:rPr>
              <w:t>universali</w:t>
            </w:r>
          </w:p>
        </w:tc>
        <w:tc>
          <w:tcPr>
            <w:tcW w:w="1417" w:type="dxa"/>
          </w:tcPr>
          <w:p w14:paraId="53EC906A" w14:textId="77777777" w:rsidR="00311E81" w:rsidRPr="0015586C" w:rsidRDefault="00311E81" w:rsidP="004F2F0D">
            <w:pPr>
              <w:jc w:val="center"/>
              <w:rPr>
                <w:sz w:val="24"/>
                <w:szCs w:val="24"/>
              </w:rPr>
            </w:pPr>
          </w:p>
        </w:tc>
        <w:tc>
          <w:tcPr>
            <w:tcW w:w="1559" w:type="dxa"/>
            <w:vAlign w:val="center"/>
          </w:tcPr>
          <w:p w14:paraId="356D1903" w14:textId="3A511CFF" w:rsidR="00311E81" w:rsidRPr="0015586C" w:rsidRDefault="00311E81" w:rsidP="004F2F0D">
            <w:pPr>
              <w:jc w:val="center"/>
              <w:rPr>
                <w:sz w:val="24"/>
                <w:szCs w:val="24"/>
              </w:rPr>
            </w:pPr>
            <w:r>
              <w:rPr>
                <w:sz w:val="24"/>
                <w:szCs w:val="24"/>
              </w:rPr>
              <w:t>2</w:t>
            </w:r>
          </w:p>
        </w:tc>
        <w:tc>
          <w:tcPr>
            <w:tcW w:w="1418" w:type="dxa"/>
            <w:vAlign w:val="center"/>
          </w:tcPr>
          <w:p w14:paraId="35654E26"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0E215FB9" w14:textId="77777777" w:rsidR="00311E81" w:rsidRPr="0015586C" w:rsidRDefault="00311E81" w:rsidP="004F2F0D">
            <w:pPr>
              <w:pStyle w:val="NoSpacing1"/>
              <w:rPr>
                <w:sz w:val="24"/>
                <w:szCs w:val="24"/>
              </w:rPr>
            </w:pPr>
          </w:p>
        </w:tc>
      </w:tr>
      <w:tr w:rsidR="00311E81" w:rsidRPr="0015586C" w14:paraId="71A2F4CB" w14:textId="77777777" w:rsidTr="00311E81">
        <w:trPr>
          <w:trHeight w:val="290"/>
        </w:trPr>
        <w:tc>
          <w:tcPr>
            <w:tcW w:w="880" w:type="dxa"/>
            <w:gridSpan w:val="2"/>
            <w:vAlign w:val="center"/>
          </w:tcPr>
          <w:p w14:paraId="1471670B"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4.7</w:t>
            </w:r>
          </w:p>
        </w:tc>
        <w:tc>
          <w:tcPr>
            <w:tcW w:w="2835" w:type="dxa"/>
          </w:tcPr>
          <w:p w14:paraId="5D8ACFB6" w14:textId="1640EAB0"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Universali 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DN 50</w:t>
            </w:r>
            <w:r>
              <w:rPr>
                <w:rFonts w:ascii="Times New Roman" w:hAnsi="Times New Roman"/>
                <w:sz w:val="24"/>
                <w:szCs w:val="24"/>
              </w:rPr>
              <w:t xml:space="preserve"> neatsparus </w:t>
            </w:r>
            <w:proofErr w:type="spellStart"/>
            <w:r>
              <w:rPr>
                <w:rFonts w:ascii="Times New Roman" w:hAnsi="Times New Roman"/>
                <w:sz w:val="24"/>
                <w:szCs w:val="24"/>
              </w:rPr>
              <w:t>temp</w:t>
            </w:r>
            <w:proofErr w:type="spellEnd"/>
            <w:r>
              <w:rPr>
                <w:rFonts w:ascii="Times New Roman" w:hAnsi="Times New Roman"/>
                <w:sz w:val="24"/>
                <w:szCs w:val="24"/>
              </w:rPr>
              <w:t xml:space="preserve">. </w:t>
            </w:r>
            <w:r w:rsidRPr="0015586C">
              <w:rPr>
                <w:rFonts w:ascii="Times New Roman" w:hAnsi="Times New Roman"/>
                <w:sz w:val="24"/>
                <w:szCs w:val="24"/>
              </w:rPr>
              <w:t>(</w:t>
            </w:r>
            <w:r>
              <w:rPr>
                <w:rFonts w:ascii="Times New Roman" w:hAnsi="Times New Roman"/>
                <w:sz w:val="24"/>
                <w:szCs w:val="24"/>
              </w:rPr>
              <w:t>~60</w:t>
            </w:r>
            <w:r w:rsidRPr="0015586C">
              <w:rPr>
                <w:rFonts w:ascii="Times New Roman" w:hAnsi="Times New Roman"/>
                <w:sz w:val="24"/>
                <w:szCs w:val="24"/>
              </w:rPr>
              <w:t>-</w:t>
            </w:r>
            <w:r>
              <w:rPr>
                <w:rFonts w:ascii="Times New Roman" w:hAnsi="Times New Roman"/>
                <w:sz w:val="24"/>
                <w:szCs w:val="24"/>
              </w:rPr>
              <w:t>74</w:t>
            </w:r>
            <w:r w:rsidRPr="0015586C">
              <w:rPr>
                <w:rFonts w:ascii="Times New Roman" w:hAnsi="Times New Roman"/>
                <w:sz w:val="24"/>
                <w:szCs w:val="24"/>
              </w:rPr>
              <w:t>)</w:t>
            </w:r>
          </w:p>
        </w:tc>
        <w:tc>
          <w:tcPr>
            <w:tcW w:w="1417" w:type="dxa"/>
          </w:tcPr>
          <w:p w14:paraId="314F543B" w14:textId="77777777" w:rsidR="00311E81" w:rsidRPr="0015586C" w:rsidRDefault="00311E81" w:rsidP="004F2F0D">
            <w:pPr>
              <w:jc w:val="center"/>
              <w:rPr>
                <w:sz w:val="24"/>
                <w:szCs w:val="24"/>
              </w:rPr>
            </w:pPr>
          </w:p>
        </w:tc>
        <w:tc>
          <w:tcPr>
            <w:tcW w:w="1559" w:type="dxa"/>
            <w:vAlign w:val="center"/>
          </w:tcPr>
          <w:p w14:paraId="4B5F307A" w14:textId="77777777" w:rsidR="00311E81" w:rsidRPr="0015586C" w:rsidRDefault="00311E81" w:rsidP="004F2F0D">
            <w:pPr>
              <w:jc w:val="center"/>
              <w:rPr>
                <w:sz w:val="24"/>
                <w:szCs w:val="24"/>
              </w:rPr>
            </w:pPr>
            <w:r>
              <w:rPr>
                <w:sz w:val="24"/>
                <w:szCs w:val="24"/>
              </w:rPr>
              <w:t>2</w:t>
            </w:r>
          </w:p>
        </w:tc>
        <w:tc>
          <w:tcPr>
            <w:tcW w:w="1418" w:type="dxa"/>
            <w:vAlign w:val="center"/>
          </w:tcPr>
          <w:p w14:paraId="1DD39861"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2B081F3B" w14:textId="77777777" w:rsidR="00311E81" w:rsidRPr="0015586C" w:rsidRDefault="00311E81" w:rsidP="004F2F0D">
            <w:pPr>
              <w:pStyle w:val="NoSpacing1"/>
              <w:rPr>
                <w:sz w:val="24"/>
                <w:szCs w:val="24"/>
              </w:rPr>
            </w:pPr>
          </w:p>
        </w:tc>
      </w:tr>
      <w:tr w:rsidR="00311E81" w:rsidRPr="0015586C" w14:paraId="7B4D6F1A" w14:textId="77777777" w:rsidTr="00311E81">
        <w:trPr>
          <w:trHeight w:val="290"/>
        </w:trPr>
        <w:tc>
          <w:tcPr>
            <w:tcW w:w="880" w:type="dxa"/>
            <w:gridSpan w:val="2"/>
            <w:vAlign w:val="center"/>
          </w:tcPr>
          <w:p w14:paraId="13961233"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4.8</w:t>
            </w:r>
          </w:p>
        </w:tc>
        <w:tc>
          <w:tcPr>
            <w:tcW w:w="2835" w:type="dxa"/>
          </w:tcPr>
          <w:p w14:paraId="7F44EB24" w14:textId="4E486E56"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Universali 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DN 65</w:t>
            </w:r>
            <w:r>
              <w:rPr>
                <w:rFonts w:ascii="Times New Roman" w:hAnsi="Times New Roman"/>
                <w:sz w:val="24"/>
                <w:szCs w:val="24"/>
              </w:rPr>
              <w:t xml:space="preserve"> neatsparūs </w:t>
            </w:r>
            <w:proofErr w:type="spellStart"/>
            <w:r>
              <w:rPr>
                <w:rFonts w:ascii="Times New Roman" w:hAnsi="Times New Roman"/>
                <w:sz w:val="24"/>
                <w:szCs w:val="24"/>
              </w:rPr>
              <w:t>temp</w:t>
            </w:r>
            <w:proofErr w:type="spellEnd"/>
            <w:r>
              <w:rPr>
                <w:rFonts w:ascii="Times New Roman" w:hAnsi="Times New Roman"/>
                <w:sz w:val="24"/>
                <w:szCs w:val="24"/>
              </w:rPr>
              <w:t>.</w:t>
            </w:r>
            <w:r w:rsidRPr="0015586C">
              <w:rPr>
                <w:rFonts w:ascii="Times New Roman" w:hAnsi="Times New Roman"/>
                <w:sz w:val="24"/>
                <w:szCs w:val="24"/>
              </w:rPr>
              <w:t xml:space="preserve"> (</w:t>
            </w:r>
            <w:r>
              <w:rPr>
                <w:rFonts w:ascii="Times New Roman" w:hAnsi="Times New Roman"/>
                <w:sz w:val="24"/>
                <w:szCs w:val="24"/>
              </w:rPr>
              <w:t>~70</w:t>
            </w:r>
            <w:r w:rsidRPr="0015586C">
              <w:rPr>
                <w:rFonts w:ascii="Times New Roman" w:hAnsi="Times New Roman"/>
                <w:sz w:val="24"/>
                <w:szCs w:val="24"/>
              </w:rPr>
              <w:t>-</w:t>
            </w:r>
            <w:r>
              <w:rPr>
                <w:rFonts w:ascii="Times New Roman" w:hAnsi="Times New Roman"/>
                <w:sz w:val="24"/>
                <w:szCs w:val="24"/>
              </w:rPr>
              <w:t>85</w:t>
            </w:r>
            <w:r w:rsidRPr="0015586C">
              <w:rPr>
                <w:rFonts w:ascii="Times New Roman" w:hAnsi="Times New Roman"/>
                <w:sz w:val="24"/>
                <w:szCs w:val="24"/>
              </w:rPr>
              <w:t>)</w:t>
            </w:r>
          </w:p>
        </w:tc>
        <w:tc>
          <w:tcPr>
            <w:tcW w:w="1417" w:type="dxa"/>
          </w:tcPr>
          <w:p w14:paraId="11FDC243" w14:textId="77777777" w:rsidR="00311E81" w:rsidRPr="0015586C" w:rsidRDefault="00311E81" w:rsidP="004F2F0D">
            <w:pPr>
              <w:jc w:val="center"/>
              <w:rPr>
                <w:sz w:val="24"/>
                <w:szCs w:val="24"/>
              </w:rPr>
            </w:pPr>
          </w:p>
        </w:tc>
        <w:tc>
          <w:tcPr>
            <w:tcW w:w="1559" w:type="dxa"/>
            <w:vAlign w:val="center"/>
          </w:tcPr>
          <w:p w14:paraId="4F123352" w14:textId="210ABE9F" w:rsidR="00311E81" w:rsidRPr="0015586C" w:rsidRDefault="00311E81" w:rsidP="004F2F0D">
            <w:pPr>
              <w:jc w:val="center"/>
              <w:rPr>
                <w:sz w:val="24"/>
                <w:szCs w:val="24"/>
              </w:rPr>
            </w:pPr>
            <w:r>
              <w:rPr>
                <w:sz w:val="24"/>
                <w:szCs w:val="24"/>
              </w:rPr>
              <w:t>2</w:t>
            </w:r>
          </w:p>
        </w:tc>
        <w:tc>
          <w:tcPr>
            <w:tcW w:w="1418" w:type="dxa"/>
            <w:vAlign w:val="center"/>
          </w:tcPr>
          <w:p w14:paraId="0847A65C"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6F967D2F" w14:textId="77777777" w:rsidR="00311E81" w:rsidRPr="0015586C" w:rsidRDefault="00311E81" w:rsidP="004F2F0D">
            <w:pPr>
              <w:pStyle w:val="NoSpacing1"/>
              <w:rPr>
                <w:sz w:val="24"/>
                <w:szCs w:val="24"/>
              </w:rPr>
            </w:pPr>
          </w:p>
        </w:tc>
      </w:tr>
      <w:tr w:rsidR="00311E81" w:rsidRPr="0015586C" w14:paraId="3844BB58" w14:textId="77777777" w:rsidTr="00311E81">
        <w:trPr>
          <w:trHeight w:val="290"/>
        </w:trPr>
        <w:tc>
          <w:tcPr>
            <w:tcW w:w="880" w:type="dxa"/>
            <w:gridSpan w:val="2"/>
            <w:vAlign w:val="center"/>
          </w:tcPr>
          <w:p w14:paraId="64AC4289"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4.9</w:t>
            </w:r>
          </w:p>
        </w:tc>
        <w:tc>
          <w:tcPr>
            <w:tcW w:w="2835" w:type="dxa"/>
          </w:tcPr>
          <w:p w14:paraId="3F8178FB" w14:textId="6E5C1AA2"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Universali 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DN 80</w:t>
            </w:r>
            <w:r>
              <w:rPr>
                <w:rFonts w:ascii="Times New Roman" w:hAnsi="Times New Roman"/>
                <w:sz w:val="24"/>
                <w:szCs w:val="24"/>
              </w:rPr>
              <w:t xml:space="preserve"> neatsparūs </w:t>
            </w:r>
            <w:proofErr w:type="spellStart"/>
            <w:r>
              <w:rPr>
                <w:rFonts w:ascii="Times New Roman" w:hAnsi="Times New Roman"/>
                <w:sz w:val="24"/>
                <w:szCs w:val="24"/>
              </w:rPr>
              <w:t>temp</w:t>
            </w:r>
            <w:proofErr w:type="spellEnd"/>
            <w:r>
              <w:rPr>
                <w:rFonts w:ascii="Times New Roman" w:hAnsi="Times New Roman"/>
                <w:sz w:val="24"/>
                <w:szCs w:val="24"/>
              </w:rPr>
              <w:t>.</w:t>
            </w:r>
            <w:r w:rsidRPr="0015586C">
              <w:rPr>
                <w:rFonts w:ascii="Times New Roman" w:hAnsi="Times New Roman"/>
                <w:sz w:val="24"/>
                <w:szCs w:val="24"/>
              </w:rPr>
              <w:t xml:space="preserve"> (</w:t>
            </w:r>
            <w:r>
              <w:rPr>
                <w:rFonts w:ascii="Times New Roman" w:hAnsi="Times New Roman"/>
                <w:sz w:val="24"/>
                <w:szCs w:val="24"/>
              </w:rPr>
              <w:t>~88</w:t>
            </w:r>
            <w:r w:rsidRPr="0015586C">
              <w:rPr>
                <w:rFonts w:ascii="Times New Roman" w:hAnsi="Times New Roman"/>
                <w:sz w:val="24"/>
                <w:szCs w:val="24"/>
              </w:rPr>
              <w:t>-</w:t>
            </w:r>
            <w:r>
              <w:rPr>
                <w:rFonts w:ascii="Times New Roman" w:hAnsi="Times New Roman"/>
                <w:sz w:val="24"/>
                <w:szCs w:val="24"/>
              </w:rPr>
              <w:t>106</w:t>
            </w:r>
            <w:r w:rsidRPr="0015586C">
              <w:rPr>
                <w:rFonts w:ascii="Times New Roman" w:hAnsi="Times New Roman"/>
                <w:sz w:val="24"/>
                <w:szCs w:val="24"/>
              </w:rPr>
              <w:t>)</w:t>
            </w:r>
          </w:p>
        </w:tc>
        <w:tc>
          <w:tcPr>
            <w:tcW w:w="1417" w:type="dxa"/>
          </w:tcPr>
          <w:p w14:paraId="650B0EA5" w14:textId="77777777" w:rsidR="00311E81" w:rsidRPr="0015586C" w:rsidRDefault="00311E81" w:rsidP="004F2F0D">
            <w:pPr>
              <w:jc w:val="center"/>
              <w:rPr>
                <w:sz w:val="24"/>
                <w:szCs w:val="24"/>
              </w:rPr>
            </w:pPr>
          </w:p>
        </w:tc>
        <w:tc>
          <w:tcPr>
            <w:tcW w:w="1559" w:type="dxa"/>
            <w:vAlign w:val="center"/>
          </w:tcPr>
          <w:p w14:paraId="743DCB7F"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01B4B523"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59B60E05" w14:textId="77777777" w:rsidR="00311E81" w:rsidRPr="0015586C" w:rsidRDefault="00311E81" w:rsidP="004F2F0D">
            <w:pPr>
              <w:pStyle w:val="NoSpacing1"/>
              <w:rPr>
                <w:sz w:val="24"/>
                <w:szCs w:val="24"/>
              </w:rPr>
            </w:pPr>
          </w:p>
        </w:tc>
      </w:tr>
      <w:tr w:rsidR="00311E81" w:rsidRPr="0015586C" w14:paraId="7C1C73DE" w14:textId="77777777" w:rsidTr="00311E81">
        <w:trPr>
          <w:trHeight w:val="290"/>
        </w:trPr>
        <w:tc>
          <w:tcPr>
            <w:tcW w:w="880" w:type="dxa"/>
            <w:gridSpan w:val="2"/>
            <w:vAlign w:val="center"/>
          </w:tcPr>
          <w:p w14:paraId="3FD3FD87"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4.10</w:t>
            </w:r>
          </w:p>
        </w:tc>
        <w:tc>
          <w:tcPr>
            <w:tcW w:w="2835" w:type="dxa"/>
          </w:tcPr>
          <w:p w14:paraId="42B206B9" w14:textId="599C656B"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Universali 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DN 100</w:t>
            </w:r>
            <w:r>
              <w:rPr>
                <w:rFonts w:ascii="Times New Roman" w:hAnsi="Times New Roman"/>
                <w:sz w:val="24"/>
                <w:szCs w:val="24"/>
              </w:rPr>
              <w:t xml:space="preserve"> neatsparūs </w:t>
            </w:r>
            <w:proofErr w:type="spellStart"/>
            <w:r>
              <w:rPr>
                <w:rFonts w:ascii="Times New Roman" w:hAnsi="Times New Roman"/>
                <w:sz w:val="24"/>
                <w:szCs w:val="24"/>
              </w:rPr>
              <w:t>temp</w:t>
            </w:r>
            <w:proofErr w:type="spellEnd"/>
            <w:r>
              <w:rPr>
                <w:rFonts w:ascii="Times New Roman" w:hAnsi="Times New Roman"/>
                <w:sz w:val="24"/>
                <w:szCs w:val="24"/>
              </w:rPr>
              <w:t>.</w:t>
            </w:r>
            <w:r w:rsidRPr="0015586C">
              <w:rPr>
                <w:rFonts w:ascii="Times New Roman" w:hAnsi="Times New Roman"/>
                <w:sz w:val="24"/>
                <w:szCs w:val="24"/>
              </w:rPr>
              <w:t xml:space="preserve"> (</w:t>
            </w:r>
            <w:r>
              <w:rPr>
                <w:rFonts w:ascii="Times New Roman" w:hAnsi="Times New Roman"/>
                <w:sz w:val="24"/>
                <w:szCs w:val="24"/>
              </w:rPr>
              <w:t>~107</w:t>
            </w:r>
            <w:r w:rsidRPr="0015586C">
              <w:rPr>
                <w:rFonts w:ascii="Times New Roman" w:hAnsi="Times New Roman"/>
                <w:sz w:val="24"/>
                <w:szCs w:val="24"/>
              </w:rPr>
              <w:t>-</w:t>
            </w:r>
            <w:r>
              <w:rPr>
                <w:rFonts w:ascii="Times New Roman" w:hAnsi="Times New Roman"/>
                <w:sz w:val="24"/>
                <w:szCs w:val="24"/>
              </w:rPr>
              <w:t>132</w:t>
            </w:r>
            <w:r w:rsidRPr="0015586C">
              <w:rPr>
                <w:rFonts w:ascii="Times New Roman" w:hAnsi="Times New Roman"/>
                <w:sz w:val="24"/>
                <w:szCs w:val="24"/>
              </w:rPr>
              <w:t>)</w:t>
            </w:r>
          </w:p>
        </w:tc>
        <w:tc>
          <w:tcPr>
            <w:tcW w:w="1417" w:type="dxa"/>
          </w:tcPr>
          <w:p w14:paraId="42B8C983" w14:textId="77777777" w:rsidR="00311E81" w:rsidRPr="0015586C" w:rsidRDefault="00311E81" w:rsidP="004F2F0D">
            <w:pPr>
              <w:jc w:val="center"/>
              <w:rPr>
                <w:sz w:val="24"/>
                <w:szCs w:val="24"/>
              </w:rPr>
            </w:pPr>
          </w:p>
        </w:tc>
        <w:tc>
          <w:tcPr>
            <w:tcW w:w="1559" w:type="dxa"/>
            <w:vAlign w:val="center"/>
          </w:tcPr>
          <w:p w14:paraId="46178C6B" w14:textId="0A13958B" w:rsidR="00311E81" w:rsidRPr="0015586C" w:rsidRDefault="00311E81" w:rsidP="004F2F0D">
            <w:pPr>
              <w:jc w:val="center"/>
              <w:rPr>
                <w:sz w:val="24"/>
                <w:szCs w:val="24"/>
              </w:rPr>
            </w:pPr>
            <w:r>
              <w:rPr>
                <w:sz w:val="24"/>
                <w:szCs w:val="24"/>
              </w:rPr>
              <w:t>6</w:t>
            </w:r>
          </w:p>
        </w:tc>
        <w:tc>
          <w:tcPr>
            <w:tcW w:w="1418" w:type="dxa"/>
            <w:vAlign w:val="center"/>
          </w:tcPr>
          <w:p w14:paraId="1072B8F2"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0777058C" w14:textId="77777777" w:rsidR="00311E81" w:rsidRPr="0015586C" w:rsidRDefault="00311E81" w:rsidP="004F2F0D">
            <w:pPr>
              <w:pStyle w:val="NoSpacing1"/>
              <w:rPr>
                <w:sz w:val="24"/>
                <w:szCs w:val="24"/>
              </w:rPr>
            </w:pPr>
          </w:p>
        </w:tc>
      </w:tr>
      <w:tr w:rsidR="00311E81" w:rsidRPr="0015586C" w14:paraId="2F8809DB" w14:textId="77777777" w:rsidTr="00311E81">
        <w:trPr>
          <w:trHeight w:val="290"/>
        </w:trPr>
        <w:tc>
          <w:tcPr>
            <w:tcW w:w="880" w:type="dxa"/>
            <w:gridSpan w:val="2"/>
            <w:vAlign w:val="center"/>
          </w:tcPr>
          <w:p w14:paraId="6A960BB3"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4.11</w:t>
            </w:r>
          </w:p>
        </w:tc>
        <w:tc>
          <w:tcPr>
            <w:tcW w:w="2835" w:type="dxa"/>
          </w:tcPr>
          <w:p w14:paraId="194BBC34" w14:textId="3191DA9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Universali 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DN 150</w:t>
            </w:r>
            <w:r>
              <w:rPr>
                <w:rFonts w:ascii="Times New Roman" w:hAnsi="Times New Roman"/>
                <w:sz w:val="24"/>
                <w:szCs w:val="24"/>
              </w:rPr>
              <w:t xml:space="preserve"> neatsparūs </w:t>
            </w:r>
            <w:proofErr w:type="spellStart"/>
            <w:r>
              <w:rPr>
                <w:rFonts w:ascii="Times New Roman" w:hAnsi="Times New Roman"/>
                <w:sz w:val="24"/>
                <w:szCs w:val="24"/>
              </w:rPr>
              <w:t>temp</w:t>
            </w:r>
            <w:proofErr w:type="spellEnd"/>
            <w:r>
              <w:rPr>
                <w:rFonts w:ascii="Times New Roman" w:hAnsi="Times New Roman"/>
                <w:sz w:val="24"/>
                <w:szCs w:val="24"/>
              </w:rPr>
              <w:t xml:space="preserve">. </w:t>
            </w:r>
            <w:r w:rsidRPr="0015586C">
              <w:rPr>
                <w:rFonts w:ascii="Times New Roman" w:hAnsi="Times New Roman"/>
                <w:sz w:val="24"/>
                <w:szCs w:val="24"/>
              </w:rPr>
              <w:t>(</w:t>
            </w:r>
            <w:r>
              <w:rPr>
                <w:rFonts w:ascii="Times New Roman" w:hAnsi="Times New Roman"/>
                <w:sz w:val="24"/>
                <w:szCs w:val="24"/>
              </w:rPr>
              <w:t>~159</w:t>
            </w:r>
            <w:r w:rsidRPr="0015586C">
              <w:rPr>
                <w:rFonts w:ascii="Times New Roman" w:hAnsi="Times New Roman"/>
                <w:sz w:val="24"/>
                <w:szCs w:val="24"/>
              </w:rPr>
              <w:t>-</w:t>
            </w:r>
            <w:r>
              <w:rPr>
                <w:rFonts w:ascii="Times New Roman" w:hAnsi="Times New Roman"/>
                <w:sz w:val="24"/>
                <w:szCs w:val="24"/>
              </w:rPr>
              <w:t>183</w:t>
            </w:r>
            <w:r w:rsidRPr="0015586C">
              <w:rPr>
                <w:rFonts w:ascii="Times New Roman" w:hAnsi="Times New Roman"/>
                <w:sz w:val="24"/>
                <w:szCs w:val="24"/>
              </w:rPr>
              <w:t>)</w:t>
            </w:r>
          </w:p>
        </w:tc>
        <w:tc>
          <w:tcPr>
            <w:tcW w:w="1417" w:type="dxa"/>
          </w:tcPr>
          <w:p w14:paraId="097FD922" w14:textId="77777777" w:rsidR="00311E81" w:rsidRPr="0015586C" w:rsidRDefault="00311E81" w:rsidP="004F2F0D">
            <w:pPr>
              <w:jc w:val="center"/>
              <w:rPr>
                <w:sz w:val="24"/>
                <w:szCs w:val="24"/>
              </w:rPr>
            </w:pPr>
          </w:p>
        </w:tc>
        <w:tc>
          <w:tcPr>
            <w:tcW w:w="1559" w:type="dxa"/>
            <w:vAlign w:val="center"/>
          </w:tcPr>
          <w:p w14:paraId="08B99059" w14:textId="7C186F9D" w:rsidR="00311E81" w:rsidRPr="0015586C" w:rsidRDefault="00311E81" w:rsidP="004F2F0D">
            <w:pPr>
              <w:jc w:val="center"/>
              <w:rPr>
                <w:sz w:val="24"/>
                <w:szCs w:val="24"/>
              </w:rPr>
            </w:pPr>
            <w:r>
              <w:rPr>
                <w:sz w:val="24"/>
                <w:szCs w:val="24"/>
              </w:rPr>
              <w:t>2</w:t>
            </w:r>
          </w:p>
        </w:tc>
        <w:tc>
          <w:tcPr>
            <w:tcW w:w="1418" w:type="dxa"/>
            <w:vAlign w:val="center"/>
          </w:tcPr>
          <w:p w14:paraId="51E35323"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21DCD299" w14:textId="77777777" w:rsidR="00311E81" w:rsidRPr="0015586C" w:rsidRDefault="00311E81" w:rsidP="004F2F0D">
            <w:pPr>
              <w:pStyle w:val="NoSpacing1"/>
              <w:rPr>
                <w:sz w:val="24"/>
                <w:szCs w:val="24"/>
              </w:rPr>
            </w:pPr>
          </w:p>
        </w:tc>
      </w:tr>
      <w:tr w:rsidR="00311E81" w:rsidRPr="0015586C" w14:paraId="64D62A43" w14:textId="77777777" w:rsidTr="00311E81">
        <w:trPr>
          <w:trHeight w:val="290"/>
        </w:trPr>
        <w:tc>
          <w:tcPr>
            <w:tcW w:w="880" w:type="dxa"/>
            <w:gridSpan w:val="2"/>
            <w:vAlign w:val="center"/>
          </w:tcPr>
          <w:p w14:paraId="10EEDAF9"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4.12</w:t>
            </w:r>
          </w:p>
        </w:tc>
        <w:tc>
          <w:tcPr>
            <w:tcW w:w="2835" w:type="dxa"/>
          </w:tcPr>
          <w:p w14:paraId="36532FB7" w14:textId="4C846491"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Universali 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DN 200</w:t>
            </w:r>
            <w:r>
              <w:rPr>
                <w:rFonts w:ascii="Times New Roman" w:hAnsi="Times New Roman"/>
                <w:sz w:val="24"/>
                <w:szCs w:val="24"/>
              </w:rPr>
              <w:t xml:space="preserve"> neatsparūs </w:t>
            </w:r>
            <w:proofErr w:type="spellStart"/>
            <w:r>
              <w:rPr>
                <w:rFonts w:ascii="Times New Roman" w:hAnsi="Times New Roman"/>
                <w:sz w:val="24"/>
                <w:szCs w:val="24"/>
              </w:rPr>
              <w:t>temp</w:t>
            </w:r>
            <w:proofErr w:type="spellEnd"/>
            <w:r>
              <w:rPr>
                <w:rFonts w:ascii="Times New Roman" w:hAnsi="Times New Roman"/>
                <w:sz w:val="24"/>
                <w:szCs w:val="24"/>
              </w:rPr>
              <w:t>.</w:t>
            </w:r>
            <w:r w:rsidRPr="0015586C">
              <w:rPr>
                <w:rFonts w:ascii="Times New Roman" w:hAnsi="Times New Roman"/>
                <w:sz w:val="24"/>
                <w:szCs w:val="24"/>
              </w:rPr>
              <w:t xml:space="preserve"> (</w:t>
            </w:r>
            <w:r>
              <w:rPr>
                <w:rFonts w:ascii="Times New Roman" w:hAnsi="Times New Roman"/>
                <w:sz w:val="24"/>
                <w:szCs w:val="24"/>
              </w:rPr>
              <w:t>~216</w:t>
            </w:r>
            <w:r w:rsidRPr="0015586C">
              <w:rPr>
                <w:rFonts w:ascii="Times New Roman" w:hAnsi="Times New Roman"/>
                <w:sz w:val="24"/>
                <w:szCs w:val="24"/>
              </w:rPr>
              <w:t>-</w:t>
            </w:r>
            <w:r>
              <w:rPr>
                <w:rFonts w:ascii="Times New Roman" w:hAnsi="Times New Roman"/>
                <w:sz w:val="24"/>
                <w:szCs w:val="24"/>
              </w:rPr>
              <w:t>242</w:t>
            </w:r>
            <w:r w:rsidRPr="0015586C">
              <w:rPr>
                <w:rFonts w:ascii="Times New Roman" w:hAnsi="Times New Roman"/>
                <w:sz w:val="24"/>
                <w:szCs w:val="24"/>
              </w:rPr>
              <w:t>)</w:t>
            </w:r>
          </w:p>
        </w:tc>
        <w:tc>
          <w:tcPr>
            <w:tcW w:w="1417" w:type="dxa"/>
          </w:tcPr>
          <w:p w14:paraId="305A4E3B" w14:textId="77777777" w:rsidR="00311E81" w:rsidRPr="0015586C" w:rsidRDefault="00311E81" w:rsidP="004F2F0D">
            <w:pPr>
              <w:jc w:val="center"/>
              <w:rPr>
                <w:sz w:val="24"/>
                <w:szCs w:val="24"/>
              </w:rPr>
            </w:pPr>
          </w:p>
        </w:tc>
        <w:tc>
          <w:tcPr>
            <w:tcW w:w="1559" w:type="dxa"/>
            <w:vAlign w:val="center"/>
          </w:tcPr>
          <w:p w14:paraId="1378039B"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7E2F006F"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27362FD8" w14:textId="77777777" w:rsidR="00311E81" w:rsidRPr="0015586C" w:rsidRDefault="00311E81" w:rsidP="004F2F0D">
            <w:pPr>
              <w:pStyle w:val="NoSpacing1"/>
              <w:rPr>
                <w:sz w:val="24"/>
                <w:szCs w:val="24"/>
              </w:rPr>
            </w:pPr>
          </w:p>
        </w:tc>
      </w:tr>
      <w:tr w:rsidR="00311E81" w:rsidRPr="0015586C" w14:paraId="78E0077F" w14:textId="77777777" w:rsidTr="00311E81">
        <w:trPr>
          <w:trHeight w:val="290"/>
        </w:trPr>
        <w:tc>
          <w:tcPr>
            <w:tcW w:w="880" w:type="dxa"/>
            <w:gridSpan w:val="2"/>
            <w:vAlign w:val="center"/>
          </w:tcPr>
          <w:p w14:paraId="07204068"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lastRenderedPageBreak/>
              <w:t>4.13</w:t>
            </w:r>
          </w:p>
        </w:tc>
        <w:tc>
          <w:tcPr>
            <w:tcW w:w="2835" w:type="dxa"/>
          </w:tcPr>
          <w:p w14:paraId="7B53971E" w14:textId="15B754CE"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Universali 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DN 300</w:t>
            </w:r>
            <w:r>
              <w:rPr>
                <w:rFonts w:ascii="Times New Roman" w:hAnsi="Times New Roman"/>
                <w:sz w:val="24"/>
                <w:szCs w:val="24"/>
              </w:rPr>
              <w:t xml:space="preserve"> neatsparūs </w:t>
            </w:r>
            <w:proofErr w:type="spellStart"/>
            <w:r>
              <w:rPr>
                <w:rFonts w:ascii="Times New Roman" w:hAnsi="Times New Roman"/>
                <w:sz w:val="24"/>
                <w:szCs w:val="24"/>
              </w:rPr>
              <w:t>temp</w:t>
            </w:r>
            <w:proofErr w:type="spellEnd"/>
            <w:r>
              <w:rPr>
                <w:rFonts w:ascii="Times New Roman" w:hAnsi="Times New Roman"/>
                <w:sz w:val="24"/>
                <w:szCs w:val="24"/>
              </w:rPr>
              <w:t>.</w:t>
            </w:r>
            <w:r w:rsidRPr="0015586C">
              <w:rPr>
                <w:rFonts w:ascii="Times New Roman" w:hAnsi="Times New Roman"/>
                <w:sz w:val="24"/>
                <w:szCs w:val="24"/>
              </w:rPr>
              <w:t xml:space="preserve"> (</w:t>
            </w:r>
            <w:r>
              <w:rPr>
                <w:rFonts w:ascii="Times New Roman" w:hAnsi="Times New Roman"/>
                <w:sz w:val="24"/>
                <w:szCs w:val="24"/>
              </w:rPr>
              <w:t>~315</w:t>
            </w:r>
            <w:r w:rsidRPr="0015586C">
              <w:rPr>
                <w:rFonts w:ascii="Times New Roman" w:hAnsi="Times New Roman"/>
                <w:sz w:val="24"/>
                <w:szCs w:val="24"/>
              </w:rPr>
              <w:t>-</w:t>
            </w:r>
            <w:r>
              <w:rPr>
                <w:rFonts w:ascii="Times New Roman" w:hAnsi="Times New Roman"/>
                <w:sz w:val="24"/>
                <w:szCs w:val="24"/>
              </w:rPr>
              <w:t>345</w:t>
            </w:r>
            <w:r w:rsidRPr="0015586C">
              <w:rPr>
                <w:rFonts w:ascii="Times New Roman" w:hAnsi="Times New Roman"/>
                <w:sz w:val="24"/>
                <w:szCs w:val="24"/>
              </w:rPr>
              <w:t>)</w:t>
            </w:r>
          </w:p>
        </w:tc>
        <w:tc>
          <w:tcPr>
            <w:tcW w:w="1417" w:type="dxa"/>
          </w:tcPr>
          <w:p w14:paraId="50D942B9" w14:textId="77777777" w:rsidR="00311E81" w:rsidRPr="0015586C" w:rsidRDefault="00311E81" w:rsidP="004F2F0D">
            <w:pPr>
              <w:jc w:val="center"/>
              <w:rPr>
                <w:sz w:val="24"/>
                <w:szCs w:val="24"/>
              </w:rPr>
            </w:pPr>
          </w:p>
        </w:tc>
        <w:tc>
          <w:tcPr>
            <w:tcW w:w="1559" w:type="dxa"/>
            <w:vAlign w:val="center"/>
          </w:tcPr>
          <w:p w14:paraId="39E1918B"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1D994F46"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766AC3A2" w14:textId="77777777" w:rsidR="00311E81" w:rsidRPr="0015586C" w:rsidRDefault="00311E81" w:rsidP="004F2F0D">
            <w:pPr>
              <w:pStyle w:val="NoSpacing1"/>
              <w:rPr>
                <w:sz w:val="24"/>
                <w:szCs w:val="24"/>
              </w:rPr>
            </w:pPr>
          </w:p>
        </w:tc>
      </w:tr>
      <w:tr w:rsidR="00D815FF" w:rsidRPr="0015586C" w14:paraId="3368287E" w14:textId="77777777" w:rsidTr="00311E81">
        <w:trPr>
          <w:trHeight w:val="290"/>
        </w:trPr>
        <w:tc>
          <w:tcPr>
            <w:tcW w:w="880" w:type="dxa"/>
            <w:gridSpan w:val="2"/>
            <w:shd w:val="clear" w:color="auto" w:fill="F2F2F2"/>
            <w:vAlign w:val="center"/>
          </w:tcPr>
          <w:p w14:paraId="458C97D6" w14:textId="77777777" w:rsidR="00D815FF" w:rsidRPr="0015586C" w:rsidRDefault="00D815FF" w:rsidP="004F2F0D">
            <w:pPr>
              <w:pStyle w:val="NoSpacing1"/>
              <w:jc w:val="center"/>
              <w:rPr>
                <w:rFonts w:ascii="Times New Roman" w:hAnsi="Times New Roman"/>
                <w:b/>
                <w:bCs/>
                <w:i/>
                <w:iCs/>
                <w:sz w:val="24"/>
                <w:szCs w:val="24"/>
              </w:rPr>
            </w:pPr>
            <w:r w:rsidRPr="0015586C">
              <w:rPr>
                <w:rFonts w:ascii="Times New Roman" w:hAnsi="Times New Roman"/>
                <w:b/>
                <w:bCs/>
                <w:i/>
                <w:iCs/>
                <w:sz w:val="24"/>
                <w:szCs w:val="24"/>
              </w:rPr>
              <w:t>5.</w:t>
            </w:r>
          </w:p>
        </w:tc>
        <w:tc>
          <w:tcPr>
            <w:tcW w:w="9072" w:type="dxa"/>
            <w:gridSpan w:val="7"/>
            <w:shd w:val="clear" w:color="auto" w:fill="F2F2F2"/>
          </w:tcPr>
          <w:p w14:paraId="3DA9BA98" w14:textId="77777777" w:rsidR="00D815FF" w:rsidRPr="0015586C" w:rsidRDefault="00D815FF" w:rsidP="004F2F0D">
            <w:pPr>
              <w:pStyle w:val="NoSpacing1"/>
              <w:rPr>
                <w:rFonts w:ascii="Times New Roman" w:hAnsi="Times New Roman"/>
                <w:b/>
                <w:bCs/>
                <w:i/>
                <w:iCs/>
                <w:sz w:val="24"/>
                <w:szCs w:val="24"/>
              </w:rPr>
            </w:pPr>
            <w:r w:rsidRPr="0015586C">
              <w:rPr>
                <w:rFonts w:ascii="Times New Roman" w:hAnsi="Times New Roman"/>
                <w:b/>
                <w:bCs/>
                <w:i/>
                <w:iCs/>
                <w:sz w:val="24"/>
                <w:szCs w:val="24"/>
              </w:rPr>
              <w:t>FLANŠINIAI ADAPTERIAI PE</w:t>
            </w:r>
          </w:p>
        </w:tc>
      </w:tr>
      <w:tr w:rsidR="00311E81" w:rsidRPr="0015586C" w14:paraId="3A258BF8" w14:textId="77777777" w:rsidTr="00311E81">
        <w:trPr>
          <w:trHeight w:val="290"/>
        </w:trPr>
        <w:tc>
          <w:tcPr>
            <w:tcW w:w="880" w:type="dxa"/>
            <w:gridSpan w:val="2"/>
            <w:vAlign w:val="center"/>
          </w:tcPr>
          <w:p w14:paraId="3DE64A5B"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5.1</w:t>
            </w:r>
          </w:p>
        </w:tc>
        <w:tc>
          <w:tcPr>
            <w:tcW w:w="2835" w:type="dxa"/>
          </w:tcPr>
          <w:p w14:paraId="46BF6411"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Flanšinis</w:t>
            </w:r>
            <w:proofErr w:type="spellEnd"/>
            <w:r w:rsidRPr="0015586C">
              <w:rPr>
                <w:rFonts w:ascii="Times New Roman" w:hAnsi="Times New Roman"/>
                <w:sz w:val="24"/>
                <w:szCs w:val="24"/>
              </w:rPr>
              <w:t xml:space="preserve"> adapteris 63 – DN50 PE vamzdžiams</w:t>
            </w:r>
          </w:p>
        </w:tc>
        <w:tc>
          <w:tcPr>
            <w:tcW w:w="1417" w:type="dxa"/>
          </w:tcPr>
          <w:p w14:paraId="376EC64E" w14:textId="77777777" w:rsidR="00311E81" w:rsidRPr="0015586C" w:rsidRDefault="00311E81" w:rsidP="004F2F0D">
            <w:pPr>
              <w:jc w:val="center"/>
              <w:rPr>
                <w:sz w:val="24"/>
                <w:szCs w:val="24"/>
              </w:rPr>
            </w:pPr>
          </w:p>
        </w:tc>
        <w:tc>
          <w:tcPr>
            <w:tcW w:w="1559" w:type="dxa"/>
            <w:vAlign w:val="center"/>
          </w:tcPr>
          <w:p w14:paraId="2FBA67EB" w14:textId="6FEDFF7E" w:rsidR="00311E81" w:rsidRPr="0015586C" w:rsidRDefault="00311E81" w:rsidP="004F2F0D">
            <w:pPr>
              <w:jc w:val="center"/>
              <w:rPr>
                <w:sz w:val="24"/>
                <w:szCs w:val="24"/>
              </w:rPr>
            </w:pPr>
            <w:r>
              <w:rPr>
                <w:sz w:val="24"/>
                <w:szCs w:val="24"/>
              </w:rPr>
              <w:t>1</w:t>
            </w:r>
          </w:p>
        </w:tc>
        <w:tc>
          <w:tcPr>
            <w:tcW w:w="1418" w:type="dxa"/>
            <w:vAlign w:val="center"/>
          </w:tcPr>
          <w:p w14:paraId="1D316416"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53B3F75D" w14:textId="77777777" w:rsidR="00311E81" w:rsidRPr="0015586C" w:rsidRDefault="00311E81" w:rsidP="004F2F0D">
            <w:pPr>
              <w:pStyle w:val="NoSpacing1"/>
              <w:rPr>
                <w:sz w:val="24"/>
                <w:szCs w:val="24"/>
              </w:rPr>
            </w:pPr>
          </w:p>
        </w:tc>
      </w:tr>
      <w:tr w:rsidR="00311E81" w:rsidRPr="0015586C" w14:paraId="6EFFE334" w14:textId="77777777" w:rsidTr="00311E81">
        <w:trPr>
          <w:trHeight w:val="290"/>
        </w:trPr>
        <w:tc>
          <w:tcPr>
            <w:tcW w:w="880" w:type="dxa"/>
            <w:gridSpan w:val="2"/>
            <w:vAlign w:val="center"/>
          </w:tcPr>
          <w:p w14:paraId="4D77731F"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5.2</w:t>
            </w:r>
          </w:p>
        </w:tc>
        <w:tc>
          <w:tcPr>
            <w:tcW w:w="2835" w:type="dxa"/>
          </w:tcPr>
          <w:p w14:paraId="7A8857C8"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Flanšinis</w:t>
            </w:r>
            <w:proofErr w:type="spellEnd"/>
            <w:r w:rsidRPr="0015586C">
              <w:rPr>
                <w:rFonts w:ascii="Times New Roman" w:hAnsi="Times New Roman"/>
                <w:sz w:val="24"/>
                <w:szCs w:val="24"/>
              </w:rPr>
              <w:t xml:space="preserve"> adapteris 110 – DN100 PE vamzdžiams</w:t>
            </w:r>
          </w:p>
        </w:tc>
        <w:tc>
          <w:tcPr>
            <w:tcW w:w="1417" w:type="dxa"/>
          </w:tcPr>
          <w:p w14:paraId="5B9C8698" w14:textId="77777777" w:rsidR="00311E81" w:rsidRPr="0015586C" w:rsidRDefault="00311E81" w:rsidP="004F2F0D">
            <w:pPr>
              <w:jc w:val="center"/>
              <w:rPr>
                <w:sz w:val="24"/>
                <w:szCs w:val="24"/>
              </w:rPr>
            </w:pPr>
          </w:p>
        </w:tc>
        <w:tc>
          <w:tcPr>
            <w:tcW w:w="1559" w:type="dxa"/>
            <w:vAlign w:val="center"/>
          </w:tcPr>
          <w:p w14:paraId="1EE467A3" w14:textId="05568A4C" w:rsidR="00311E81" w:rsidRPr="0015586C" w:rsidRDefault="00311E81" w:rsidP="004F2F0D">
            <w:pPr>
              <w:jc w:val="center"/>
              <w:rPr>
                <w:sz w:val="24"/>
                <w:szCs w:val="24"/>
              </w:rPr>
            </w:pPr>
            <w:r>
              <w:rPr>
                <w:sz w:val="24"/>
                <w:szCs w:val="24"/>
              </w:rPr>
              <w:t>1</w:t>
            </w:r>
          </w:p>
        </w:tc>
        <w:tc>
          <w:tcPr>
            <w:tcW w:w="1418" w:type="dxa"/>
            <w:vAlign w:val="center"/>
          </w:tcPr>
          <w:p w14:paraId="3B6899B4"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03FBD3FA" w14:textId="77777777" w:rsidR="00311E81" w:rsidRPr="0015586C" w:rsidRDefault="00311E81" w:rsidP="004F2F0D">
            <w:pPr>
              <w:pStyle w:val="NoSpacing1"/>
              <w:rPr>
                <w:sz w:val="24"/>
                <w:szCs w:val="24"/>
              </w:rPr>
            </w:pPr>
          </w:p>
        </w:tc>
      </w:tr>
      <w:tr w:rsidR="00311E81" w:rsidRPr="0015586C" w14:paraId="62586794" w14:textId="77777777" w:rsidTr="00311E81">
        <w:trPr>
          <w:trHeight w:val="290"/>
        </w:trPr>
        <w:tc>
          <w:tcPr>
            <w:tcW w:w="880" w:type="dxa"/>
            <w:gridSpan w:val="2"/>
            <w:vAlign w:val="center"/>
          </w:tcPr>
          <w:p w14:paraId="69BC235F"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5.3</w:t>
            </w:r>
          </w:p>
        </w:tc>
        <w:tc>
          <w:tcPr>
            <w:tcW w:w="2835" w:type="dxa"/>
          </w:tcPr>
          <w:p w14:paraId="71A5D97D"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Flanšinis</w:t>
            </w:r>
            <w:proofErr w:type="spellEnd"/>
            <w:r w:rsidRPr="0015586C">
              <w:rPr>
                <w:rFonts w:ascii="Times New Roman" w:hAnsi="Times New Roman"/>
                <w:sz w:val="24"/>
                <w:szCs w:val="24"/>
              </w:rPr>
              <w:t xml:space="preserve"> adapteris 160 – DN150 PE vamzdžiams</w:t>
            </w:r>
          </w:p>
        </w:tc>
        <w:tc>
          <w:tcPr>
            <w:tcW w:w="1417" w:type="dxa"/>
          </w:tcPr>
          <w:p w14:paraId="0295726C" w14:textId="77777777" w:rsidR="00311E81" w:rsidRPr="0015586C" w:rsidRDefault="00311E81" w:rsidP="004F2F0D">
            <w:pPr>
              <w:jc w:val="center"/>
              <w:rPr>
                <w:sz w:val="24"/>
                <w:szCs w:val="24"/>
              </w:rPr>
            </w:pPr>
          </w:p>
        </w:tc>
        <w:tc>
          <w:tcPr>
            <w:tcW w:w="1559" w:type="dxa"/>
            <w:vAlign w:val="center"/>
          </w:tcPr>
          <w:p w14:paraId="3A533CD3" w14:textId="129E60B1" w:rsidR="00311E81" w:rsidRPr="0015586C" w:rsidRDefault="00311E81" w:rsidP="004F2F0D">
            <w:pPr>
              <w:jc w:val="center"/>
              <w:rPr>
                <w:sz w:val="24"/>
                <w:szCs w:val="24"/>
              </w:rPr>
            </w:pPr>
            <w:r>
              <w:rPr>
                <w:sz w:val="24"/>
                <w:szCs w:val="24"/>
              </w:rPr>
              <w:t>1</w:t>
            </w:r>
          </w:p>
        </w:tc>
        <w:tc>
          <w:tcPr>
            <w:tcW w:w="1418" w:type="dxa"/>
            <w:vAlign w:val="center"/>
          </w:tcPr>
          <w:p w14:paraId="26514F36"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0531CB7F" w14:textId="77777777" w:rsidR="00311E81" w:rsidRPr="0015586C" w:rsidRDefault="00311E81" w:rsidP="004F2F0D">
            <w:pPr>
              <w:pStyle w:val="NoSpacing1"/>
              <w:rPr>
                <w:sz w:val="24"/>
                <w:szCs w:val="24"/>
              </w:rPr>
            </w:pPr>
          </w:p>
        </w:tc>
      </w:tr>
      <w:tr w:rsidR="00311E81" w:rsidRPr="0015586C" w14:paraId="736FD805" w14:textId="77777777" w:rsidTr="00311E81">
        <w:trPr>
          <w:trHeight w:val="290"/>
        </w:trPr>
        <w:tc>
          <w:tcPr>
            <w:tcW w:w="880" w:type="dxa"/>
            <w:gridSpan w:val="2"/>
            <w:vAlign w:val="center"/>
          </w:tcPr>
          <w:p w14:paraId="748A8B8E"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5.4</w:t>
            </w:r>
          </w:p>
        </w:tc>
        <w:tc>
          <w:tcPr>
            <w:tcW w:w="2835" w:type="dxa"/>
          </w:tcPr>
          <w:p w14:paraId="0218AAEB"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Flanšinis</w:t>
            </w:r>
            <w:proofErr w:type="spellEnd"/>
            <w:r w:rsidRPr="0015586C">
              <w:rPr>
                <w:rFonts w:ascii="Times New Roman" w:hAnsi="Times New Roman"/>
                <w:sz w:val="24"/>
                <w:szCs w:val="24"/>
              </w:rPr>
              <w:t xml:space="preserve"> adapteris 200 – DN200 PE vamzdžiams</w:t>
            </w:r>
          </w:p>
        </w:tc>
        <w:tc>
          <w:tcPr>
            <w:tcW w:w="1417" w:type="dxa"/>
          </w:tcPr>
          <w:p w14:paraId="0761B53E" w14:textId="77777777" w:rsidR="00311E81" w:rsidRPr="0015586C" w:rsidRDefault="00311E81" w:rsidP="004F2F0D">
            <w:pPr>
              <w:jc w:val="center"/>
              <w:rPr>
                <w:sz w:val="24"/>
                <w:szCs w:val="24"/>
              </w:rPr>
            </w:pPr>
          </w:p>
        </w:tc>
        <w:tc>
          <w:tcPr>
            <w:tcW w:w="1559" w:type="dxa"/>
            <w:vAlign w:val="center"/>
          </w:tcPr>
          <w:p w14:paraId="4A72C405" w14:textId="766D1536" w:rsidR="00311E81" w:rsidRPr="0015586C" w:rsidRDefault="00311E81" w:rsidP="004F2F0D">
            <w:pPr>
              <w:jc w:val="center"/>
              <w:rPr>
                <w:sz w:val="24"/>
                <w:szCs w:val="24"/>
              </w:rPr>
            </w:pPr>
            <w:r>
              <w:rPr>
                <w:sz w:val="24"/>
                <w:szCs w:val="24"/>
              </w:rPr>
              <w:t>1</w:t>
            </w:r>
          </w:p>
        </w:tc>
        <w:tc>
          <w:tcPr>
            <w:tcW w:w="1418" w:type="dxa"/>
            <w:vAlign w:val="center"/>
          </w:tcPr>
          <w:p w14:paraId="2FD6E300"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29B3D7F0" w14:textId="77777777" w:rsidR="00311E81" w:rsidRPr="0015586C" w:rsidRDefault="00311E81" w:rsidP="004F2F0D">
            <w:pPr>
              <w:pStyle w:val="NoSpacing1"/>
              <w:rPr>
                <w:sz w:val="24"/>
                <w:szCs w:val="24"/>
              </w:rPr>
            </w:pPr>
          </w:p>
        </w:tc>
      </w:tr>
      <w:tr w:rsidR="00311E81" w:rsidRPr="0015586C" w14:paraId="23E7FD9A" w14:textId="77777777" w:rsidTr="00311E81">
        <w:trPr>
          <w:trHeight w:val="290"/>
        </w:trPr>
        <w:tc>
          <w:tcPr>
            <w:tcW w:w="880" w:type="dxa"/>
            <w:gridSpan w:val="2"/>
            <w:vAlign w:val="center"/>
          </w:tcPr>
          <w:p w14:paraId="24BF1CBF"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5.5</w:t>
            </w:r>
          </w:p>
        </w:tc>
        <w:tc>
          <w:tcPr>
            <w:tcW w:w="2835" w:type="dxa"/>
          </w:tcPr>
          <w:p w14:paraId="52BE98A3"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Flanšinis</w:t>
            </w:r>
            <w:proofErr w:type="spellEnd"/>
            <w:r w:rsidRPr="0015586C">
              <w:rPr>
                <w:rFonts w:ascii="Times New Roman" w:hAnsi="Times New Roman"/>
                <w:sz w:val="24"/>
                <w:szCs w:val="24"/>
              </w:rPr>
              <w:t xml:space="preserve"> adapteris 315 – DN300 PE vamzdžiams</w:t>
            </w:r>
          </w:p>
        </w:tc>
        <w:tc>
          <w:tcPr>
            <w:tcW w:w="1417" w:type="dxa"/>
          </w:tcPr>
          <w:p w14:paraId="74F28977" w14:textId="77777777" w:rsidR="00311E81" w:rsidRPr="0015586C" w:rsidRDefault="00311E81" w:rsidP="004F2F0D">
            <w:pPr>
              <w:jc w:val="center"/>
              <w:rPr>
                <w:sz w:val="24"/>
                <w:szCs w:val="24"/>
              </w:rPr>
            </w:pPr>
          </w:p>
        </w:tc>
        <w:tc>
          <w:tcPr>
            <w:tcW w:w="1559" w:type="dxa"/>
            <w:vAlign w:val="center"/>
          </w:tcPr>
          <w:p w14:paraId="17909BC9" w14:textId="77777777" w:rsidR="00311E81" w:rsidRPr="0015586C" w:rsidRDefault="00311E81" w:rsidP="004F2F0D">
            <w:pPr>
              <w:jc w:val="center"/>
              <w:rPr>
                <w:sz w:val="24"/>
                <w:szCs w:val="24"/>
              </w:rPr>
            </w:pPr>
            <w:r w:rsidRPr="0015586C">
              <w:rPr>
                <w:sz w:val="24"/>
                <w:szCs w:val="24"/>
              </w:rPr>
              <w:t>1</w:t>
            </w:r>
          </w:p>
        </w:tc>
        <w:tc>
          <w:tcPr>
            <w:tcW w:w="1418" w:type="dxa"/>
            <w:vAlign w:val="center"/>
          </w:tcPr>
          <w:p w14:paraId="21B523BF"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73808129" w14:textId="77777777" w:rsidR="00311E81" w:rsidRPr="0015586C" w:rsidRDefault="00311E81" w:rsidP="004F2F0D">
            <w:pPr>
              <w:pStyle w:val="NoSpacing1"/>
              <w:rPr>
                <w:sz w:val="24"/>
                <w:szCs w:val="24"/>
              </w:rPr>
            </w:pPr>
          </w:p>
        </w:tc>
      </w:tr>
      <w:tr w:rsidR="00D815FF" w:rsidRPr="0015586C" w14:paraId="5A576BD0" w14:textId="77777777" w:rsidTr="00311E81">
        <w:trPr>
          <w:trHeight w:val="290"/>
        </w:trPr>
        <w:tc>
          <w:tcPr>
            <w:tcW w:w="880" w:type="dxa"/>
            <w:gridSpan w:val="2"/>
            <w:shd w:val="clear" w:color="auto" w:fill="F2F2F2"/>
            <w:vAlign w:val="center"/>
          </w:tcPr>
          <w:p w14:paraId="15F8D297" w14:textId="77777777" w:rsidR="00D815FF" w:rsidRPr="0015586C" w:rsidRDefault="00D815FF" w:rsidP="004F2F0D">
            <w:pPr>
              <w:pStyle w:val="NoSpacing1"/>
              <w:jc w:val="center"/>
              <w:rPr>
                <w:rFonts w:ascii="Times New Roman" w:hAnsi="Times New Roman"/>
                <w:b/>
                <w:bCs/>
                <w:i/>
                <w:iCs/>
                <w:sz w:val="24"/>
                <w:szCs w:val="24"/>
              </w:rPr>
            </w:pPr>
            <w:r w:rsidRPr="0015586C">
              <w:rPr>
                <w:rFonts w:ascii="Times New Roman" w:hAnsi="Times New Roman"/>
                <w:b/>
                <w:bCs/>
                <w:i/>
                <w:iCs/>
                <w:sz w:val="24"/>
                <w:szCs w:val="24"/>
              </w:rPr>
              <w:t>6.</w:t>
            </w:r>
          </w:p>
        </w:tc>
        <w:tc>
          <w:tcPr>
            <w:tcW w:w="9072" w:type="dxa"/>
            <w:gridSpan w:val="7"/>
            <w:shd w:val="clear" w:color="auto" w:fill="F2F2F2"/>
          </w:tcPr>
          <w:p w14:paraId="05B3B5F0" w14:textId="77777777" w:rsidR="00D815FF" w:rsidRPr="0015586C" w:rsidRDefault="00D815FF" w:rsidP="004F2F0D">
            <w:pPr>
              <w:pStyle w:val="NoSpacing1"/>
              <w:rPr>
                <w:rFonts w:ascii="Times New Roman" w:hAnsi="Times New Roman"/>
                <w:b/>
                <w:bCs/>
                <w:i/>
                <w:iCs/>
                <w:sz w:val="24"/>
                <w:szCs w:val="24"/>
              </w:rPr>
            </w:pPr>
            <w:r w:rsidRPr="0015586C">
              <w:rPr>
                <w:rFonts w:ascii="Times New Roman" w:hAnsi="Times New Roman"/>
                <w:b/>
                <w:bCs/>
                <w:i/>
                <w:iCs/>
                <w:sz w:val="24"/>
                <w:szCs w:val="24"/>
              </w:rPr>
              <w:t>VERŽTUVAI KETAUS VAMZDŽIŲ SANDŪRŲ REMONTUI</w:t>
            </w:r>
          </w:p>
        </w:tc>
      </w:tr>
      <w:tr w:rsidR="00311E81" w:rsidRPr="0015586C" w14:paraId="34406FA3" w14:textId="77777777" w:rsidTr="00311E81">
        <w:trPr>
          <w:trHeight w:val="290"/>
        </w:trPr>
        <w:tc>
          <w:tcPr>
            <w:tcW w:w="880" w:type="dxa"/>
            <w:gridSpan w:val="2"/>
            <w:vAlign w:val="center"/>
          </w:tcPr>
          <w:p w14:paraId="66CFEA2B"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6.1</w:t>
            </w:r>
          </w:p>
        </w:tc>
        <w:tc>
          <w:tcPr>
            <w:tcW w:w="2835" w:type="dxa"/>
          </w:tcPr>
          <w:p w14:paraId="51576B22"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Remonto veržtuvas movai DN50</w:t>
            </w:r>
          </w:p>
        </w:tc>
        <w:tc>
          <w:tcPr>
            <w:tcW w:w="1417" w:type="dxa"/>
          </w:tcPr>
          <w:p w14:paraId="21B5C654" w14:textId="77777777" w:rsidR="00311E81" w:rsidRPr="0015586C" w:rsidRDefault="00311E81" w:rsidP="004F2F0D">
            <w:pPr>
              <w:jc w:val="center"/>
              <w:rPr>
                <w:sz w:val="24"/>
                <w:szCs w:val="24"/>
              </w:rPr>
            </w:pPr>
          </w:p>
        </w:tc>
        <w:tc>
          <w:tcPr>
            <w:tcW w:w="1559" w:type="dxa"/>
            <w:vAlign w:val="center"/>
          </w:tcPr>
          <w:p w14:paraId="55864939" w14:textId="10241BAB" w:rsidR="00311E81" w:rsidRPr="0015586C" w:rsidRDefault="00311E81" w:rsidP="004F2F0D">
            <w:pPr>
              <w:jc w:val="center"/>
              <w:rPr>
                <w:sz w:val="24"/>
                <w:szCs w:val="24"/>
              </w:rPr>
            </w:pPr>
            <w:r>
              <w:rPr>
                <w:sz w:val="24"/>
                <w:szCs w:val="24"/>
              </w:rPr>
              <w:t>1</w:t>
            </w:r>
          </w:p>
        </w:tc>
        <w:tc>
          <w:tcPr>
            <w:tcW w:w="1418" w:type="dxa"/>
            <w:vAlign w:val="center"/>
          </w:tcPr>
          <w:p w14:paraId="1BB3FF34"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6B0B5EF" w14:textId="77777777" w:rsidR="00311E81" w:rsidRPr="0015586C" w:rsidRDefault="00311E81" w:rsidP="004F2F0D">
            <w:pPr>
              <w:pStyle w:val="NoSpacing1"/>
              <w:rPr>
                <w:color w:val="FF0000"/>
                <w:sz w:val="24"/>
                <w:szCs w:val="24"/>
              </w:rPr>
            </w:pPr>
          </w:p>
        </w:tc>
      </w:tr>
      <w:tr w:rsidR="00311E81" w:rsidRPr="0015586C" w14:paraId="17CF3A45" w14:textId="77777777" w:rsidTr="00311E81">
        <w:trPr>
          <w:trHeight w:val="290"/>
        </w:trPr>
        <w:tc>
          <w:tcPr>
            <w:tcW w:w="880" w:type="dxa"/>
            <w:gridSpan w:val="2"/>
            <w:vAlign w:val="center"/>
          </w:tcPr>
          <w:p w14:paraId="27078394"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6.2</w:t>
            </w:r>
          </w:p>
        </w:tc>
        <w:tc>
          <w:tcPr>
            <w:tcW w:w="2835" w:type="dxa"/>
          </w:tcPr>
          <w:p w14:paraId="664F838E"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Remonto veržtuvas  movai DN65</w:t>
            </w:r>
          </w:p>
        </w:tc>
        <w:tc>
          <w:tcPr>
            <w:tcW w:w="1417" w:type="dxa"/>
          </w:tcPr>
          <w:p w14:paraId="1376C0AC" w14:textId="77777777" w:rsidR="00311E81" w:rsidRPr="0015586C" w:rsidRDefault="00311E81" w:rsidP="004F2F0D">
            <w:pPr>
              <w:jc w:val="center"/>
              <w:rPr>
                <w:sz w:val="24"/>
                <w:szCs w:val="24"/>
              </w:rPr>
            </w:pPr>
          </w:p>
        </w:tc>
        <w:tc>
          <w:tcPr>
            <w:tcW w:w="1559" w:type="dxa"/>
            <w:vAlign w:val="center"/>
          </w:tcPr>
          <w:p w14:paraId="4DCA310B" w14:textId="21DAF70F" w:rsidR="00311E81" w:rsidRPr="0015586C" w:rsidRDefault="00311E81" w:rsidP="004F2F0D">
            <w:pPr>
              <w:jc w:val="center"/>
              <w:rPr>
                <w:sz w:val="24"/>
                <w:szCs w:val="24"/>
              </w:rPr>
            </w:pPr>
            <w:r>
              <w:rPr>
                <w:sz w:val="24"/>
                <w:szCs w:val="24"/>
              </w:rPr>
              <w:t>1</w:t>
            </w:r>
          </w:p>
        </w:tc>
        <w:tc>
          <w:tcPr>
            <w:tcW w:w="1418" w:type="dxa"/>
            <w:vAlign w:val="center"/>
          </w:tcPr>
          <w:p w14:paraId="60C8536D"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4BB7DA0" w14:textId="77777777" w:rsidR="00311E81" w:rsidRPr="0015586C" w:rsidRDefault="00311E81" w:rsidP="004F2F0D">
            <w:pPr>
              <w:pStyle w:val="NoSpacing1"/>
              <w:rPr>
                <w:color w:val="FF0000"/>
                <w:sz w:val="24"/>
                <w:szCs w:val="24"/>
              </w:rPr>
            </w:pPr>
          </w:p>
        </w:tc>
      </w:tr>
      <w:tr w:rsidR="00311E81" w:rsidRPr="0015586C" w14:paraId="2676002B" w14:textId="77777777" w:rsidTr="00311E81">
        <w:trPr>
          <w:trHeight w:val="290"/>
        </w:trPr>
        <w:tc>
          <w:tcPr>
            <w:tcW w:w="880" w:type="dxa"/>
            <w:gridSpan w:val="2"/>
            <w:vAlign w:val="center"/>
          </w:tcPr>
          <w:p w14:paraId="03FB2610"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6.3</w:t>
            </w:r>
          </w:p>
        </w:tc>
        <w:tc>
          <w:tcPr>
            <w:tcW w:w="2835" w:type="dxa"/>
          </w:tcPr>
          <w:p w14:paraId="54EFE1BE"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Remonto veržtuvas movai DN80</w:t>
            </w:r>
          </w:p>
        </w:tc>
        <w:tc>
          <w:tcPr>
            <w:tcW w:w="1417" w:type="dxa"/>
          </w:tcPr>
          <w:p w14:paraId="11B41D21" w14:textId="77777777" w:rsidR="00311E81" w:rsidRPr="0015586C" w:rsidRDefault="00311E81" w:rsidP="004F2F0D">
            <w:pPr>
              <w:jc w:val="center"/>
              <w:rPr>
                <w:sz w:val="24"/>
                <w:szCs w:val="24"/>
              </w:rPr>
            </w:pPr>
          </w:p>
        </w:tc>
        <w:tc>
          <w:tcPr>
            <w:tcW w:w="1559" w:type="dxa"/>
            <w:vAlign w:val="center"/>
          </w:tcPr>
          <w:p w14:paraId="45CE2C11" w14:textId="2EBFC409" w:rsidR="00311E81" w:rsidRPr="0015586C" w:rsidRDefault="00311E81" w:rsidP="004F2F0D">
            <w:pPr>
              <w:jc w:val="center"/>
              <w:rPr>
                <w:sz w:val="24"/>
                <w:szCs w:val="24"/>
              </w:rPr>
            </w:pPr>
            <w:r>
              <w:rPr>
                <w:sz w:val="24"/>
                <w:szCs w:val="24"/>
              </w:rPr>
              <w:t>1</w:t>
            </w:r>
          </w:p>
        </w:tc>
        <w:tc>
          <w:tcPr>
            <w:tcW w:w="1418" w:type="dxa"/>
            <w:vAlign w:val="center"/>
          </w:tcPr>
          <w:p w14:paraId="117D610B"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709F330A" w14:textId="77777777" w:rsidR="00311E81" w:rsidRPr="0015586C" w:rsidRDefault="00311E81" w:rsidP="004F2F0D">
            <w:pPr>
              <w:pStyle w:val="NoSpacing1"/>
              <w:rPr>
                <w:color w:val="FF0000"/>
                <w:sz w:val="24"/>
                <w:szCs w:val="24"/>
              </w:rPr>
            </w:pPr>
          </w:p>
        </w:tc>
      </w:tr>
      <w:tr w:rsidR="00311E81" w:rsidRPr="0015586C" w14:paraId="5842E8D3" w14:textId="77777777" w:rsidTr="00311E81">
        <w:trPr>
          <w:trHeight w:val="290"/>
        </w:trPr>
        <w:tc>
          <w:tcPr>
            <w:tcW w:w="880" w:type="dxa"/>
            <w:gridSpan w:val="2"/>
            <w:vAlign w:val="center"/>
          </w:tcPr>
          <w:p w14:paraId="17F13D14"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6.4</w:t>
            </w:r>
          </w:p>
        </w:tc>
        <w:tc>
          <w:tcPr>
            <w:tcW w:w="2835" w:type="dxa"/>
          </w:tcPr>
          <w:p w14:paraId="1CC0D85F"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Remonto veržtuvas movai DN100</w:t>
            </w:r>
          </w:p>
        </w:tc>
        <w:tc>
          <w:tcPr>
            <w:tcW w:w="1417" w:type="dxa"/>
          </w:tcPr>
          <w:p w14:paraId="2D397F84" w14:textId="77777777" w:rsidR="00311E81" w:rsidRPr="0015586C" w:rsidRDefault="00311E81" w:rsidP="004F2F0D">
            <w:pPr>
              <w:jc w:val="center"/>
              <w:rPr>
                <w:sz w:val="24"/>
                <w:szCs w:val="24"/>
              </w:rPr>
            </w:pPr>
          </w:p>
        </w:tc>
        <w:tc>
          <w:tcPr>
            <w:tcW w:w="1559" w:type="dxa"/>
            <w:vAlign w:val="center"/>
          </w:tcPr>
          <w:p w14:paraId="11DDBDFA" w14:textId="0F7ACA10" w:rsidR="00311E81" w:rsidRPr="0015586C" w:rsidRDefault="00311E81" w:rsidP="004F2F0D">
            <w:pPr>
              <w:jc w:val="center"/>
              <w:rPr>
                <w:sz w:val="24"/>
                <w:szCs w:val="24"/>
              </w:rPr>
            </w:pPr>
            <w:r>
              <w:rPr>
                <w:sz w:val="24"/>
                <w:szCs w:val="24"/>
              </w:rPr>
              <w:t>2</w:t>
            </w:r>
          </w:p>
        </w:tc>
        <w:tc>
          <w:tcPr>
            <w:tcW w:w="1418" w:type="dxa"/>
            <w:vAlign w:val="center"/>
          </w:tcPr>
          <w:p w14:paraId="02CDDD31"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1C432DDB" w14:textId="77777777" w:rsidR="00311E81" w:rsidRPr="0015586C" w:rsidRDefault="00311E81" w:rsidP="004F2F0D">
            <w:pPr>
              <w:pStyle w:val="NoSpacing1"/>
              <w:rPr>
                <w:color w:val="FF0000"/>
                <w:sz w:val="24"/>
                <w:szCs w:val="24"/>
              </w:rPr>
            </w:pPr>
          </w:p>
        </w:tc>
      </w:tr>
      <w:tr w:rsidR="00311E81" w:rsidRPr="0015586C" w14:paraId="3EF8BBEF" w14:textId="77777777" w:rsidTr="00311E81">
        <w:trPr>
          <w:trHeight w:val="290"/>
        </w:trPr>
        <w:tc>
          <w:tcPr>
            <w:tcW w:w="880" w:type="dxa"/>
            <w:gridSpan w:val="2"/>
            <w:vAlign w:val="center"/>
          </w:tcPr>
          <w:p w14:paraId="19EABE52"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6.5</w:t>
            </w:r>
          </w:p>
        </w:tc>
        <w:tc>
          <w:tcPr>
            <w:tcW w:w="2835" w:type="dxa"/>
          </w:tcPr>
          <w:p w14:paraId="5D941732"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Remonto veržtuvas movai DN150</w:t>
            </w:r>
          </w:p>
        </w:tc>
        <w:tc>
          <w:tcPr>
            <w:tcW w:w="1417" w:type="dxa"/>
          </w:tcPr>
          <w:p w14:paraId="154AB6FA" w14:textId="77777777" w:rsidR="00311E81" w:rsidRPr="0015586C" w:rsidRDefault="00311E81" w:rsidP="004F2F0D">
            <w:pPr>
              <w:jc w:val="center"/>
              <w:rPr>
                <w:sz w:val="24"/>
                <w:szCs w:val="24"/>
              </w:rPr>
            </w:pPr>
          </w:p>
        </w:tc>
        <w:tc>
          <w:tcPr>
            <w:tcW w:w="1559" w:type="dxa"/>
            <w:vAlign w:val="center"/>
          </w:tcPr>
          <w:p w14:paraId="6E5A582E" w14:textId="31E8B6A7" w:rsidR="00311E81" w:rsidRPr="0015586C" w:rsidRDefault="00311E81" w:rsidP="004F2F0D">
            <w:pPr>
              <w:jc w:val="center"/>
              <w:rPr>
                <w:sz w:val="24"/>
                <w:szCs w:val="24"/>
              </w:rPr>
            </w:pPr>
            <w:r>
              <w:rPr>
                <w:sz w:val="24"/>
                <w:szCs w:val="24"/>
              </w:rPr>
              <w:t>1</w:t>
            </w:r>
          </w:p>
        </w:tc>
        <w:tc>
          <w:tcPr>
            <w:tcW w:w="1418" w:type="dxa"/>
            <w:vAlign w:val="center"/>
          </w:tcPr>
          <w:p w14:paraId="1AF5C1DE"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45F16C1" w14:textId="77777777" w:rsidR="00311E81" w:rsidRPr="0015586C" w:rsidRDefault="00311E81" w:rsidP="004F2F0D">
            <w:pPr>
              <w:pStyle w:val="NoSpacing1"/>
              <w:rPr>
                <w:color w:val="FF0000"/>
                <w:sz w:val="24"/>
                <w:szCs w:val="24"/>
              </w:rPr>
            </w:pPr>
          </w:p>
        </w:tc>
      </w:tr>
      <w:tr w:rsidR="00311E81" w:rsidRPr="0015586C" w14:paraId="5B8C6BF2" w14:textId="77777777" w:rsidTr="00311E81">
        <w:trPr>
          <w:trHeight w:val="290"/>
        </w:trPr>
        <w:tc>
          <w:tcPr>
            <w:tcW w:w="880" w:type="dxa"/>
            <w:gridSpan w:val="2"/>
            <w:vAlign w:val="center"/>
          </w:tcPr>
          <w:p w14:paraId="674EA726"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6.6</w:t>
            </w:r>
          </w:p>
        </w:tc>
        <w:tc>
          <w:tcPr>
            <w:tcW w:w="2835" w:type="dxa"/>
          </w:tcPr>
          <w:p w14:paraId="4F6F4926"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Remonto veržtuvas movai DN200</w:t>
            </w:r>
          </w:p>
        </w:tc>
        <w:tc>
          <w:tcPr>
            <w:tcW w:w="1417" w:type="dxa"/>
          </w:tcPr>
          <w:p w14:paraId="7B5629AB" w14:textId="77777777" w:rsidR="00311E81" w:rsidRPr="0015586C" w:rsidRDefault="00311E81" w:rsidP="004F2F0D">
            <w:pPr>
              <w:jc w:val="center"/>
              <w:rPr>
                <w:sz w:val="24"/>
                <w:szCs w:val="24"/>
              </w:rPr>
            </w:pPr>
          </w:p>
        </w:tc>
        <w:tc>
          <w:tcPr>
            <w:tcW w:w="1559" w:type="dxa"/>
            <w:vAlign w:val="center"/>
          </w:tcPr>
          <w:p w14:paraId="3389706B" w14:textId="5AD68556" w:rsidR="00311E81" w:rsidRPr="0015586C" w:rsidRDefault="00311E81" w:rsidP="004F2F0D">
            <w:pPr>
              <w:jc w:val="center"/>
              <w:rPr>
                <w:sz w:val="24"/>
                <w:szCs w:val="24"/>
              </w:rPr>
            </w:pPr>
            <w:r>
              <w:rPr>
                <w:sz w:val="24"/>
                <w:szCs w:val="24"/>
              </w:rPr>
              <w:t>1</w:t>
            </w:r>
          </w:p>
        </w:tc>
        <w:tc>
          <w:tcPr>
            <w:tcW w:w="1418" w:type="dxa"/>
            <w:vAlign w:val="center"/>
          </w:tcPr>
          <w:p w14:paraId="3AAA96E8"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6AD3D482" w14:textId="77777777" w:rsidR="00311E81" w:rsidRPr="0015586C" w:rsidRDefault="00311E81" w:rsidP="004F2F0D">
            <w:pPr>
              <w:pStyle w:val="NoSpacing1"/>
              <w:rPr>
                <w:color w:val="FF0000"/>
                <w:sz w:val="24"/>
                <w:szCs w:val="24"/>
              </w:rPr>
            </w:pPr>
          </w:p>
        </w:tc>
      </w:tr>
      <w:tr w:rsidR="00311E81" w:rsidRPr="0015586C" w14:paraId="04BD1795" w14:textId="77777777" w:rsidTr="00311E81">
        <w:trPr>
          <w:trHeight w:val="290"/>
        </w:trPr>
        <w:tc>
          <w:tcPr>
            <w:tcW w:w="880" w:type="dxa"/>
            <w:gridSpan w:val="2"/>
            <w:vAlign w:val="center"/>
          </w:tcPr>
          <w:p w14:paraId="35161255"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6.7</w:t>
            </w:r>
          </w:p>
        </w:tc>
        <w:tc>
          <w:tcPr>
            <w:tcW w:w="2835" w:type="dxa"/>
          </w:tcPr>
          <w:p w14:paraId="2ACA248A"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Remonto veržtuvas movai DN300</w:t>
            </w:r>
          </w:p>
        </w:tc>
        <w:tc>
          <w:tcPr>
            <w:tcW w:w="1417" w:type="dxa"/>
          </w:tcPr>
          <w:p w14:paraId="27E89DEC" w14:textId="77777777" w:rsidR="00311E81" w:rsidRPr="0015586C" w:rsidRDefault="00311E81" w:rsidP="004F2F0D">
            <w:pPr>
              <w:jc w:val="center"/>
              <w:rPr>
                <w:sz w:val="24"/>
                <w:szCs w:val="24"/>
              </w:rPr>
            </w:pPr>
          </w:p>
        </w:tc>
        <w:tc>
          <w:tcPr>
            <w:tcW w:w="1559" w:type="dxa"/>
            <w:vAlign w:val="center"/>
          </w:tcPr>
          <w:p w14:paraId="21FF2DC5" w14:textId="326A9510" w:rsidR="00311E81" w:rsidRPr="0015586C" w:rsidRDefault="00311E81" w:rsidP="004F2F0D">
            <w:pPr>
              <w:jc w:val="center"/>
              <w:rPr>
                <w:sz w:val="24"/>
                <w:szCs w:val="24"/>
              </w:rPr>
            </w:pPr>
            <w:r>
              <w:rPr>
                <w:sz w:val="24"/>
                <w:szCs w:val="24"/>
              </w:rPr>
              <w:t>1</w:t>
            </w:r>
          </w:p>
        </w:tc>
        <w:tc>
          <w:tcPr>
            <w:tcW w:w="1418" w:type="dxa"/>
            <w:vAlign w:val="center"/>
          </w:tcPr>
          <w:p w14:paraId="558B9989"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8E00218" w14:textId="77777777" w:rsidR="00311E81" w:rsidRPr="0015586C" w:rsidRDefault="00311E81" w:rsidP="004F2F0D">
            <w:pPr>
              <w:pStyle w:val="NoSpacing1"/>
              <w:rPr>
                <w:color w:val="FF0000"/>
                <w:sz w:val="24"/>
                <w:szCs w:val="24"/>
              </w:rPr>
            </w:pPr>
          </w:p>
        </w:tc>
      </w:tr>
      <w:tr w:rsidR="00D815FF" w:rsidRPr="0015586C" w14:paraId="0B14199F" w14:textId="77777777" w:rsidTr="00311E81">
        <w:trPr>
          <w:trHeight w:val="290"/>
        </w:trPr>
        <w:tc>
          <w:tcPr>
            <w:tcW w:w="880" w:type="dxa"/>
            <w:gridSpan w:val="2"/>
            <w:shd w:val="clear" w:color="auto" w:fill="F2F2F2"/>
            <w:vAlign w:val="center"/>
          </w:tcPr>
          <w:p w14:paraId="653E5FD5" w14:textId="77777777" w:rsidR="00D815FF" w:rsidRPr="0015586C" w:rsidRDefault="00D815FF" w:rsidP="004F2F0D">
            <w:pPr>
              <w:pStyle w:val="NoSpacing1"/>
              <w:jc w:val="center"/>
              <w:rPr>
                <w:rFonts w:ascii="Times New Roman" w:hAnsi="Times New Roman"/>
                <w:b/>
                <w:bCs/>
                <w:i/>
                <w:iCs/>
                <w:sz w:val="24"/>
                <w:szCs w:val="24"/>
              </w:rPr>
            </w:pPr>
            <w:r w:rsidRPr="0015586C">
              <w:rPr>
                <w:rFonts w:ascii="Times New Roman" w:hAnsi="Times New Roman"/>
                <w:b/>
                <w:bCs/>
                <w:i/>
                <w:iCs/>
                <w:sz w:val="24"/>
                <w:szCs w:val="24"/>
              </w:rPr>
              <w:t>7.</w:t>
            </w:r>
          </w:p>
        </w:tc>
        <w:tc>
          <w:tcPr>
            <w:tcW w:w="9072" w:type="dxa"/>
            <w:gridSpan w:val="7"/>
            <w:shd w:val="clear" w:color="auto" w:fill="F2F2F2"/>
          </w:tcPr>
          <w:p w14:paraId="24EF4AC4" w14:textId="77777777" w:rsidR="00D815FF" w:rsidRPr="0015586C" w:rsidRDefault="00D815FF" w:rsidP="004F2F0D">
            <w:pPr>
              <w:pStyle w:val="NoSpacing1"/>
              <w:rPr>
                <w:rFonts w:ascii="Times New Roman" w:hAnsi="Times New Roman"/>
                <w:b/>
                <w:bCs/>
                <w:i/>
                <w:iCs/>
                <w:sz w:val="24"/>
                <w:szCs w:val="24"/>
              </w:rPr>
            </w:pPr>
            <w:r w:rsidRPr="0015586C">
              <w:rPr>
                <w:rFonts w:ascii="Times New Roman" w:hAnsi="Times New Roman"/>
                <w:b/>
                <w:bCs/>
                <w:i/>
                <w:iCs/>
                <w:sz w:val="24"/>
                <w:szCs w:val="24"/>
              </w:rPr>
              <w:t>BALNAI</w:t>
            </w:r>
          </w:p>
        </w:tc>
      </w:tr>
      <w:tr w:rsidR="00311E81" w:rsidRPr="0015586C" w14:paraId="4266E404" w14:textId="77777777" w:rsidTr="00311E81">
        <w:trPr>
          <w:trHeight w:val="290"/>
        </w:trPr>
        <w:tc>
          <w:tcPr>
            <w:tcW w:w="880" w:type="dxa"/>
            <w:gridSpan w:val="2"/>
            <w:vAlign w:val="center"/>
          </w:tcPr>
          <w:p w14:paraId="1D27A921"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7.1</w:t>
            </w:r>
          </w:p>
        </w:tc>
        <w:tc>
          <w:tcPr>
            <w:tcW w:w="2835" w:type="dxa"/>
          </w:tcPr>
          <w:p w14:paraId="15900B97" w14:textId="1BFD6A36"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Balnas universalus ketui 1" – DN50</w:t>
            </w:r>
            <w:r>
              <w:rPr>
                <w:rFonts w:ascii="Times New Roman" w:hAnsi="Times New Roman"/>
                <w:sz w:val="24"/>
                <w:szCs w:val="24"/>
              </w:rPr>
              <w:t xml:space="preserve"> </w:t>
            </w:r>
            <w:r w:rsidRPr="0015586C">
              <w:rPr>
                <w:rFonts w:ascii="Times New Roman" w:hAnsi="Times New Roman"/>
                <w:sz w:val="24"/>
                <w:szCs w:val="24"/>
              </w:rPr>
              <w:t>(</w:t>
            </w:r>
            <w:r>
              <w:rPr>
                <w:rFonts w:ascii="Times New Roman" w:hAnsi="Times New Roman"/>
                <w:sz w:val="24"/>
                <w:szCs w:val="24"/>
              </w:rPr>
              <w:t>~60</w:t>
            </w:r>
            <w:r w:rsidRPr="0015586C">
              <w:rPr>
                <w:rFonts w:ascii="Times New Roman" w:hAnsi="Times New Roman"/>
                <w:sz w:val="24"/>
                <w:szCs w:val="24"/>
              </w:rPr>
              <w:t>-</w:t>
            </w:r>
            <w:r>
              <w:rPr>
                <w:rFonts w:ascii="Times New Roman" w:hAnsi="Times New Roman"/>
                <w:sz w:val="24"/>
                <w:szCs w:val="24"/>
              </w:rPr>
              <w:t>67</w:t>
            </w:r>
            <w:r w:rsidRPr="0015586C">
              <w:rPr>
                <w:rFonts w:ascii="Times New Roman" w:hAnsi="Times New Roman"/>
                <w:sz w:val="24"/>
                <w:szCs w:val="24"/>
              </w:rPr>
              <w:t>)</w:t>
            </w:r>
          </w:p>
        </w:tc>
        <w:tc>
          <w:tcPr>
            <w:tcW w:w="1417" w:type="dxa"/>
          </w:tcPr>
          <w:p w14:paraId="521966F6" w14:textId="77777777" w:rsidR="00311E81" w:rsidRPr="0015586C" w:rsidRDefault="00311E81" w:rsidP="004F2F0D">
            <w:pPr>
              <w:jc w:val="center"/>
              <w:rPr>
                <w:sz w:val="24"/>
                <w:szCs w:val="24"/>
              </w:rPr>
            </w:pPr>
          </w:p>
        </w:tc>
        <w:tc>
          <w:tcPr>
            <w:tcW w:w="1559" w:type="dxa"/>
            <w:vAlign w:val="center"/>
          </w:tcPr>
          <w:p w14:paraId="338FD3AB"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2FB81AF8"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496F002F" w14:textId="77777777" w:rsidR="00311E81" w:rsidRPr="0015586C" w:rsidRDefault="00311E81" w:rsidP="004F2F0D">
            <w:pPr>
              <w:pStyle w:val="NoSpacing1"/>
              <w:rPr>
                <w:sz w:val="24"/>
                <w:szCs w:val="24"/>
              </w:rPr>
            </w:pPr>
          </w:p>
        </w:tc>
      </w:tr>
      <w:tr w:rsidR="00311E81" w:rsidRPr="0015586C" w14:paraId="680A21CA" w14:textId="77777777" w:rsidTr="00311E81">
        <w:trPr>
          <w:trHeight w:val="290"/>
        </w:trPr>
        <w:tc>
          <w:tcPr>
            <w:tcW w:w="880" w:type="dxa"/>
            <w:gridSpan w:val="2"/>
            <w:vAlign w:val="center"/>
          </w:tcPr>
          <w:p w14:paraId="0046383C"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7.2</w:t>
            </w:r>
          </w:p>
        </w:tc>
        <w:tc>
          <w:tcPr>
            <w:tcW w:w="2835" w:type="dxa"/>
          </w:tcPr>
          <w:p w14:paraId="20E813EA" w14:textId="4EF06B8E"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Balnas universalus ketui 1</w:t>
            </w:r>
            <w:r w:rsidRPr="0015586C">
              <w:rPr>
                <w:rFonts w:ascii="Times New Roman" w:hAnsi="Times New Roman"/>
                <w:sz w:val="24"/>
                <w:szCs w:val="24"/>
                <w:vertAlign w:val="superscript"/>
              </w:rPr>
              <w:t>1/4</w:t>
            </w:r>
            <w:r w:rsidRPr="0015586C">
              <w:rPr>
                <w:rFonts w:ascii="Times New Roman" w:hAnsi="Times New Roman"/>
                <w:sz w:val="24"/>
                <w:szCs w:val="24"/>
              </w:rPr>
              <w:t>" – DN65</w:t>
            </w:r>
            <w:r>
              <w:rPr>
                <w:rFonts w:ascii="Times New Roman" w:hAnsi="Times New Roman"/>
                <w:sz w:val="24"/>
                <w:szCs w:val="24"/>
              </w:rPr>
              <w:t xml:space="preserve"> </w:t>
            </w:r>
            <w:r w:rsidRPr="0015586C">
              <w:rPr>
                <w:rFonts w:ascii="Times New Roman" w:hAnsi="Times New Roman"/>
                <w:sz w:val="24"/>
                <w:szCs w:val="24"/>
              </w:rPr>
              <w:t>(</w:t>
            </w:r>
            <w:r>
              <w:rPr>
                <w:rFonts w:ascii="Times New Roman" w:hAnsi="Times New Roman"/>
                <w:sz w:val="24"/>
                <w:szCs w:val="24"/>
              </w:rPr>
              <w:t>~70</w:t>
            </w:r>
            <w:r w:rsidRPr="0015586C">
              <w:rPr>
                <w:rFonts w:ascii="Times New Roman" w:hAnsi="Times New Roman"/>
                <w:sz w:val="24"/>
                <w:szCs w:val="24"/>
              </w:rPr>
              <w:t>-</w:t>
            </w:r>
            <w:r>
              <w:rPr>
                <w:rFonts w:ascii="Times New Roman" w:hAnsi="Times New Roman"/>
                <w:sz w:val="24"/>
                <w:szCs w:val="24"/>
              </w:rPr>
              <w:t>82</w:t>
            </w:r>
            <w:r w:rsidRPr="0015586C">
              <w:rPr>
                <w:rFonts w:ascii="Times New Roman" w:hAnsi="Times New Roman"/>
                <w:sz w:val="24"/>
                <w:szCs w:val="24"/>
              </w:rPr>
              <w:t>)</w:t>
            </w:r>
          </w:p>
        </w:tc>
        <w:tc>
          <w:tcPr>
            <w:tcW w:w="1417" w:type="dxa"/>
          </w:tcPr>
          <w:p w14:paraId="0250C1BE" w14:textId="77777777" w:rsidR="00311E81" w:rsidRPr="0015586C" w:rsidRDefault="00311E81" w:rsidP="004F2F0D">
            <w:pPr>
              <w:jc w:val="center"/>
              <w:rPr>
                <w:sz w:val="24"/>
                <w:szCs w:val="24"/>
              </w:rPr>
            </w:pPr>
          </w:p>
        </w:tc>
        <w:tc>
          <w:tcPr>
            <w:tcW w:w="1559" w:type="dxa"/>
            <w:vAlign w:val="center"/>
          </w:tcPr>
          <w:p w14:paraId="6F254DB1" w14:textId="297AEA77" w:rsidR="00311E81" w:rsidRPr="0015586C" w:rsidRDefault="00311E81" w:rsidP="004F2F0D">
            <w:pPr>
              <w:jc w:val="center"/>
              <w:rPr>
                <w:sz w:val="24"/>
                <w:szCs w:val="24"/>
              </w:rPr>
            </w:pPr>
            <w:r>
              <w:rPr>
                <w:sz w:val="24"/>
                <w:szCs w:val="24"/>
              </w:rPr>
              <w:t>2</w:t>
            </w:r>
          </w:p>
        </w:tc>
        <w:tc>
          <w:tcPr>
            <w:tcW w:w="1418" w:type="dxa"/>
            <w:vAlign w:val="center"/>
          </w:tcPr>
          <w:p w14:paraId="05227DF0"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6E3E532F" w14:textId="77777777" w:rsidR="00311E81" w:rsidRPr="0015586C" w:rsidRDefault="00311E81" w:rsidP="004F2F0D">
            <w:pPr>
              <w:pStyle w:val="NoSpacing1"/>
              <w:rPr>
                <w:sz w:val="24"/>
                <w:szCs w:val="24"/>
              </w:rPr>
            </w:pPr>
          </w:p>
        </w:tc>
      </w:tr>
      <w:tr w:rsidR="00311E81" w:rsidRPr="0015586C" w14:paraId="7DB9368C" w14:textId="77777777" w:rsidTr="00311E81">
        <w:trPr>
          <w:trHeight w:val="290"/>
        </w:trPr>
        <w:tc>
          <w:tcPr>
            <w:tcW w:w="880" w:type="dxa"/>
            <w:gridSpan w:val="2"/>
            <w:vAlign w:val="center"/>
          </w:tcPr>
          <w:p w14:paraId="67BF3BFD"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7.3</w:t>
            </w:r>
          </w:p>
        </w:tc>
        <w:tc>
          <w:tcPr>
            <w:tcW w:w="2835" w:type="dxa"/>
          </w:tcPr>
          <w:p w14:paraId="2E6D518C" w14:textId="52C1E03F"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Balnas universalus ketui 2" – DN80</w:t>
            </w:r>
            <w:r>
              <w:rPr>
                <w:rFonts w:ascii="Times New Roman" w:hAnsi="Times New Roman"/>
                <w:sz w:val="24"/>
                <w:szCs w:val="24"/>
              </w:rPr>
              <w:t xml:space="preserve"> </w:t>
            </w:r>
            <w:r w:rsidRPr="0015586C">
              <w:rPr>
                <w:rFonts w:ascii="Times New Roman" w:hAnsi="Times New Roman"/>
                <w:sz w:val="24"/>
                <w:szCs w:val="24"/>
              </w:rPr>
              <w:t>(</w:t>
            </w:r>
            <w:r>
              <w:rPr>
                <w:rFonts w:ascii="Times New Roman" w:hAnsi="Times New Roman"/>
                <w:sz w:val="24"/>
                <w:szCs w:val="24"/>
              </w:rPr>
              <w:t>~89</w:t>
            </w:r>
            <w:r w:rsidRPr="0015586C">
              <w:rPr>
                <w:rFonts w:ascii="Times New Roman" w:hAnsi="Times New Roman"/>
                <w:sz w:val="24"/>
                <w:szCs w:val="24"/>
              </w:rPr>
              <w:t>-</w:t>
            </w:r>
            <w:r>
              <w:rPr>
                <w:rFonts w:ascii="Times New Roman" w:hAnsi="Times New Roman"/>
                <w:sz w:val="24"/>
                <w:szCs w:val="24"/>
              </w:rPr>
              <w:t>108</w:t>
            </w:r>
            <w:r w:rsidRPr="0015586C">
              <w:rPr>
                <w:rFonts w:ascii="Times New Roman" w:hAnsi="Times New Roman"/>
                <w:sz w:val="24"/>
                <w:szCs w:val="24"/>
              </w:rPr>
              <w:t>)</w:t>
            </w:r>
          </w:p>
        </w:tc>
        <w:tc>
          <w:tcPr>
            <w:tcW w:w="1417" w:type="dxa"/>
          </w:tcPr>
          <w:p w14:paraId="32DE2C45" w14:textId="77777777" w:rsidR="00311E81" w:rsidRPr="0015586C" w:rsidRDefault="00311E81" w:rsidP="004F2F0D">
            <w:pPr>
              <w:jc w:val="center"/>
              <w:rPr>
                <w:sz w:val="24"/>
                <w:szCs w:val="24"/>
              </w:rPr>
            </w:pPr>
          </w:p>
        </w:tc>
        <w:tc>
          <w:tcPr>
            <w:tcW w:w="1559" w:type="dxa"/>
            <w:vAlign w:val="center"/>
          </w:tcPr>
          <w:p w14:paraId="105526B1"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2DB9FCB0"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65C97C7A" w14:textId="77777777" w:rsidR="00311E81" w:rsidRPr="0015586C" w:rsidRDefault="00311E81" w:rsidP="004F2F0D">
            <w:pPr>
              <w:pStyle w:val="NoSpacing1"/>
              <w:rPr>
                <w:sz w:val="24"/>
                <w:szCs w:val="24"/>
              </w:rPr>
            </w:pPr>
          </w:p>
        </w:tc>
      </w:tr>
      <w:tr w:rsidR="00311E81" w:rsidRPr="0015586C" w14:paraId="06C3C588" w14:textId="77777777" w:rsidTr="00311E81">
        <w:trPr>
          <w:trHeight w:val="290"/>
        </w:trPr>
        <w:tc>
          <w:tcPr>
            <w:tcW w:w="880" w:type="dxa"/>
            <w:gridSpan w:val="2"/>
            <w:vAlign w:val="center"/>
          </w:tcPr>
          <w:p w14:paraId="456E9E15"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7.4</w:t>
            </w:r>
          </w:p>
        </w:tc>
        <w:tc>
          <w:tcPr>
            <w:tcW w:w="2835" w:type="dxa"/>
          </w:tcPr>
          <w:p w14:paraId="3FB363F8" w14:textId="71CEAFC8"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Balnas universalus ketui 2" – DN100</w:t>
            </w:r>
            <w:r>
              <w:rPr>
                <w:rFonts w:ascii="Times New Roman" w:hAnsi="Times New Roman"/>
                <w:sz w:val="24"/>
                <w:szCs w:val="24"/>
              </w:rPr>
              <w:t xml:space="preserve"> </w:t>
            </w:r>
            <w:r w:rsidRPr="0015586C">
              <w:rPr>
                <w:rFonts w:ascii="Times New Roman" w:hAnsi="Times New Roman"/>
                <w:sz w:val="24"/>
                <w:szCs w:val="24"/>
              </w:rPr>
              <w:t>(</w:t>
            </w:r>
            <w:r>
              <w:rPr>
                <w:rFonts w:ascii="Times New Roman" w:hAnsi="Times New Roman"/>
                <w:sz w:val="24"/>
                <w:szCs w:val="24"/>
              </w:rPr>
              <w:t>~102</w:t>
            </w:r>
            <w:r w:rsidRPr="0015586C">
              <w:rPr>
                <w:rFonts w:ascii="Times New Roman" w:hAnsi="Times New Roman"/>
                <w:sz w:val="24"/>
                <w:szCs w:val="24"/>
              </w:rPr>
              <w:t>-</w:t>
            </w:r>
            <w:r>
              <w:rPr>
                <w:rFonts w:ascii="Times New Roman" w:hAnsi="Times New Roman"/>
                <w:sz w:val="24"/>
                <w:szCs w:val="24"/>
              </w:rPr>
              <w:t>130</w:t>
            </w:r>
            <w:r w:rsidRPr="0015586C">
              <w:rPr>
                <w:rFonts w:ascii="Times New Roman" w:hAnsi="Times New Roman"/>
                <w:sz w:val="24"/>
                <w:szCs w:val="24"/>
              </w:rPr>
              <w:t>)</w:t>
            </w:r>
          </w:p>
        </w:tc>
        <w:tc>
          <w:tcPr>
            <w:tcW w:w="1417" w:type="dxa"/>
          </w:tcPr>
          <w:p w14:paraId="600F00DA" w14:textId="77777777" w:rsidR="00311E81" w:rsidRPr="0015586C" w:rsidRDefault="00311E81" w:rsidP="004F2F0D">
            <w:pPr>
              <w:jc w:val="center"/>
              <w:rPr>
                <w:sz w:val="24"/>
                <w:szCs w:val="24"/>
              </w:rPr>
            </w:pPr>
          </w:p>
        </w:tc>
        <w:tc>
          <w:tcPr>
            <w:tcW w:w="1559" w:type="dxa"/>
            <w:vAlign w:val="center"/>
          </w:tcPr>
          <w:p w14:paraId="3AA08A48" w14:textId="1EDC2758" w:rsidR="00311E81" w:rsidRPr="0015586C" w:rsidRDefault="00311E81" w:rsidP="004F2F0D">
            <w:pPr>
              <w:jc w:val="center"/>
              <w:rPr>
                <w:sz w:val="24"/>
                <w:szCs w:val="24"/>
              </w:rPr>
            </w:pPr>
            <w:r>
              <w:rPr>
                <w:sz w:val="24"/>
                <w:szCs w:val="24"/>
              </w:rPr>
              <w:t>2</w:t>
            </w:r>
          </w:p>
        </w:tc>
        <w:tc>
          <w:tcPr>
            <w:tcW w:w="1418" w:type="dxa"/>
            <w:vAlign w:val="center"/>
          </w:tcPr>
          <w:p w14:paraId="3BE5B2E4"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60826E06" w14:textId="77777777" w:rsidR="00311E81" w:rsidRPr="0015586C" w:rsidRDefault="00311E81" w:rsidP="004F2F0D">
            <w:pPr>
              <w:pStyle w:val="NoSpacing1"/>
              <w:rPr>
                <w:sz w:val="24"/>
                <w:szCs w:val="24"/>
              </w:rPr>
            </w:pPr>
          </w:p>
        </w:tc>
      </w:tr>
      <w:tr w:rsidR="00311E81" w:rsidRPr="0015586C" w14:paraId="24BED3BB" w14:textId="77777777" w:rsidTr="00311E81">
        <w:trPr>
          <w:trHeight w:val="290"/>
        </w:trPr>
        <w:tc>
          <w:tcPr>
            <w:tcW w:w="880" w:type="dxa"/>
            <w:gridSpan w:val="2"/>
            <w:vAlign w:val="center"/>
          </w:tcPr>
          <w:p w14:paraId="1F7DB4B8"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7.5</w:t>
            </w:r>
          </w:p>
        </w:tc>
        <w:tc>
          <w:tcPr>
            <w:tcW w:w="2835" w:type="dxa"/>
          </w:tcPr>
          <w:p w14:paraId="348AC72B" w14:textId="0286D31E"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Balnas universalus ketui 2" – DN150</w:t>
            </w:r>
            <w:r>
              <w:rPr>
                <w:rFonts w:ascii="Times New Roman" w:hAnsi="Times New Roman"/>
                <w:sz w:val="24"/>
                <w:szCs w:val="24"/>
              </w:rPr>
              <w:t xml:space="preserve"> </w:t>
            </w:r>
            <w:r w:rsidRPr="0015586C">
              <w:rPr>
                <w:rFonts w:ascii="Times New Roman" w:hAnsi="Times New Roman"/>
                <w:sz w:val="24"/>
                <w:szCs w:val="24"/>
              </w:rPr>
              <w:t>(</w:t>
            </w:r>
            <w:r>
              <w:rPr>
                <w:rFonts w:ascii="Times New Roman" w:hAnsi="Times New Roman"/>
                <w:sz w:val="24"/>
                <w:szCs w:val="24"/>
              </w:rPr>
              <w:t>~159</w:t>
            </w:r>
            <w:r w:rsidRPr="0015586C">
              <w:rPr>
                <w:rFonts w:ascii="Times New Roman" w:hAnsi="Times New Roman"/>
                <w:sz w:val="24"/>
                <w:szCs w:val="24"/>
              </w:rPr>
              <w:t>-</w:t>
            </w:r>
            <w:r>
              <w:rPr>
                <w:rFonts w:ascii="Times New Roman" w:hAnsi="Times New Roman"/>
                <w:sz w:val="24"/>
                <w:szCs w:val="24"/>
              </w:rPr>
              <w:t>185</w:t>
            </w:r>
            <w:r w:rsidRPr="0015586C">
              <w:rPr>
                <w:rFonts w:ascii="Times New Roman" w:hAnsi="Times New Roman"/>
                <w:sz w:val="24"/>
                <w:szCs w:val="24"/>
              </w:rPr>
              <w:t>)</w:t>
            </w:r>
          </w:p>
        </w:tc>
        <w:tc>
          <w:tcPr>
            <w:tcW w:w="1417" w:type="dxa"/>
          </w:tcPr>
          <w:p w14:paraId="4B078BAC" w14:textId="77777777" w:rsidR="00311E81" w:rsidRPr="0015586C" w:rsidRDefault="00311E81" w:rsidP="004F2F0D">
            <w:pPr>
              <w:jc w:val="center"/>
              <w:rPr>
                <w:sz w:val="24"/>
                <w:szCs w:val="24"/>
              </w:rPr>
            </w:pPr>
          </w:p>
        </w:tc>
        <w:tc>
          <w:tcPr>
            <w:tcW w:w="1559" w:type="dxa"/>
            <w:vAlign w:val="center"/>
          </w:tcPr>
          <w:p w14:paraId="7B861129"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614D3D44"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54D5AF9C" w14:textId="77777777" w:rsidR="00311E81" w:rsidRPr="0015586C" w:rsidRDefault="00311E81" w:rsidP="004F2F0D">
            <w:pPr>
              <w:pStyle w:val="NoSpacing1"/>
              <w:rPr>
                <w:sz w:val="24"/>
                <w:szCs w:val="24"/>
              </w:rPr>
            </w:pPr>
          </w:p>
        </w:tc>
      </w:tr>
      <w:tr w:rsidR="00311E81" w:rsidRPr="0015586C" w14:paraId="2B72C11A" w14:textId="77777777" w:rsidTr="00311E81">
        <w:trPr>
          <w:trHeight w:val="290"/>
        </w:trPr>
        <w:tc>
          <w:tcPr>
            <w:tcW w:w="880" w:type="dxa"/>
            <w:gridSpan w:val="2"/>
            <w:vAlign w:val="center"/>
          </w:tcPr>
          <w:p w14:paraId="47CD8187"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7.6</w:t>
            </w:r>
          </w:p>
        </w:tc>
        <w:tc>
          <w:tcPr>
            <w:tcW w:w="2835" w:type="dxa"/>
          </w:tcPr>
          <w:p w14:paraId="31EEF4A8" w14:textId="4ECAB07F"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Balnas universalus ketui 2" – DN200</w:t>
            </w:r>
            <w:r>
              <w:rPr>
                <w:rFonts w:ascii="Times New Roman" w:hAnsi="Times New Roman"/>
                <w:sz w:val="24"/>
                <w:szCs w:val="24"/>
              </w:rPr>
              <w:t xml:space="preserve"> </w:t>
            </w:r>
            <w:r w:rsidRPr="0015586C">
              <w:rPr>
                <w:rFonts w:ascii="Times New Roman" w:hAnsi="Times New Roman"/>
                <w:sz w:val="24"/>
                <w:szCs w:val="24"/>
              </w:rPr>
              <w:t>(</w:t>
            </w:r>
            <w:r>
              <w:rPr>
                <w:rFonts w:ascii="Times New Roman" w:hAnsi="Times New Roman"/>
                <w:sz w:val="24"/>
                <w:szCs w:val="24"/>
              </w:rPr>
              <w:t>~219</w:t>
            </w:r>
            <w:r w:rsidRPr="0015586C">
              <w:rPr>
                <w:rFonts w:ascii="Times New Roman" w:hAnsi="Times New Roman"/>
                <w:sz w:val="24"/>
                <w:szCs w:val="24"/>
              </w:rPr>
              <w:t>-</w:t>
            </w:r>
            <w:r>
              <w:rPr>
                <w:rFonts w:ascii="Times New Roman" w:hAnsi="Times New Roman"/>
                <w:sz w:val="24"/>
                <w:szCs w:val="24"/>
              </w:rPr>
              <w:t>244</w:t>
            </w:r>
            <w:r w:rsidRPr="0015586C">
              <w:rPr>
                <w:rFonts w:ascii="Times New Roman" w:hAnsi="Times New Roman"/>
                <w:sz w:val="24"/>
                <w:szCs w:val="24"/>
              </w:rPr>
              <w:t>)</w:t>
            </w:r>
          </w:p>
        </w:tc>
        <w:tc>
          <w:tcPr>
            <w:tcW w:w="1417" w:type="dxa"/>
          </w:tcPr>
          <w:p w14:paraId="372C97FD" w14:textId="77777777" w:rsidR="00311E81" w:rsidRPr="0015586C" w:rsidRDefault="00311E81" w:rsidP="004F2F0D">
            <w:pPr>
              <w:jc w:val="center"/>
              <w:rPr>
                <w:sz w:val="24"/>
                <w:szCs w:val="24"/>
              </w:rPr>
            </w:pPr>
          </w:p>
        </w:tc>
        <w:tc>
          <w:tcPr>
            <w:tcW w:w="1559" w:type="dxa"/>
            <w:vAlign w:val="center"/>
          </w:tcPr>
          <w:p w14:paraId="44CF9F46"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6C1E1C84"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D1A0D08" w14:textId="77777777" w:rsidR="00311E81" w:rsidRPr="0015586C" w:rsidRDefault="00311E81" w:rsidP="004F2F0D">
            <w:pPr>
              <w:pStyle w:val="NoSpacing1"/>
              <w:rPr>
                <w:sz w:val="24"/>
                <w:szCs w:val="24"/>
              </w:rPr>
            </w:pPr>
          </w:p>
        </w:tc>
      </w:tr>
      <w:tr w:rsidR="00311E81" w:rsidRPr="0015586C" w14:paraId="3922345B" w14:textId="77777777" w:rsidTr="00311E81">
        <w:trPr>
          <w:trHeight w:val="290"/>
        </w:trPr>
        <w:tc>
          <w:tcPr>
            <w:tcW w:w="880" w:type="dxa"/>
            <w:gridSpan w:val="2"/>
            <w:vAlign w:val="center"/>
          </w:tcPr>
          <w:p w14:paraId="6C66CA13"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7.7</w:t>
            </w:r>
          </w:p>
        </w:tc>
        <w:tc>
          <w:tcPr>
            <w:tcW w:w="2835" w:type="dxa"/>
          </w:tcPr>
          <w:p w14:paraId="3E632D9E" w14:textId="3EA8890F"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Balnas universalus ketui 2" – DN300</w:t>
            </w:r>
            <w:r>
              <w:rPr>
                <w:rFonts w:ascii="Times New Roman" w:hAnsi="Times New Roman"/>
                <w:sz w:val="24"/>
                <w:szCs w:val="24"/>
              </w:rPr>
              <w:t xml:space="preserve"> </w:t>
            </w:r>
            <w:r w:rsidRPr="0015586C">
              <w:rPr>
                <w:rFonts w:ascii="Times New Roman" w:hAnsi="Times New Roman"/>
                <w:sz w:val="24"/>
                <w:szCs w:val="24"/>
              </w:rPr>
              <w:t>(</w:t>
            </w:r>
            <w:r>
              <w:rPr>
                <w:rFonts w:ascii="Times New Roman" w:hAnsi="Times New Roman"/>
                <w:sz w:val="24"/>
                <w:szCs w:val="24"/>
              </w:rPr>
              <w:t>~318</w:t>
            </w:r>
            <w:r w:rsidRPr="0015586C">
              <w:rPr>
                <w:rFonts w:ascii="Times New Roman" w:hAnsi="Times New Roman"/>
                <w:sz w:val="24"/>
                <w:szCs w:val="24"/>
              </w:rPr>
              <w:t>-</w:t>
            </w:r>
            <w:r>
              <w:rPr>
                <w:rFonts w:ascii="Times New Roman" w:hAnsi="Times New Roman"/>
                <w:sz w:val="24"/>
                <w:szCs w:val="24"/>
              </w:rPr>
              <w:t>340</w:t>
            </w:r>
            <w:r w:rsidRPr="0015586C">
              <w:rPr>
                <w:rFonts w:ascii="Times New Roman" w:hAnsi="Times New Roman"/>
                <w:sz w:val="24"/>
                <w:szCs w:val="24"/>
              </w:rPr>
              <w:t>)</w:t>
            </w:r>
          </w:p>
        </w:tc>
        <w:tc>
          <w:tcPr>
            <w:tcW w:w="1417" w:type="dxa"/>
          </w:tcPr>
          <w:p w14:paraId="7DD9E3D5" w14:textId="77777777" w:rsidR="00311E81" w:rsidRPr="0015586C" w:rsidRDefault="00311E81" w:rsidP="004F2F0D">
            <w:pPr>
              <w:jc w:val="center"/>
              <w:rPr>
                <w:sz w:val="24"/>
                <w:szCs w:val="24"/>
              </w:rPr>
            </w:pPr>
          </w:p>
        </w:tc>
        <w:tc>
          <w:tcPr>
            <w:tcW w:w="1559" w:type="dxa"/>
            <w:vAlign w:val="center"/>
          </w:tcPr>
          <w:p w14:paraId="2B064FA0"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2C2980AC"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60F88564" w14:textId="77777777" w:rsidR="00311E81" w:rsidRPr="0015586C" w:rsidRDefault="00311E81" w:rsidP="004F2F0D">
            <w:pPr>
              <w:pStyle w:val="NoSpacing1"/>
              <w:rPr>
                <w:sz w:val="24"/>
                <w:szCs w:val="24"/>
              </w:rPr>
            </w:pPr>
          </w:p>
        </w:tc>
      </w:tr>
      <w:tr w:rsidR="00311E81" w:rsidRPr="0015586C" w14:paraId="29F167B9" w14:textId="77777777" w:rsidTr="00311E81">
        <w:trPr>
          <w:trHeight w:val="290"/>
        </w:trPr>
        <w:tc>
          <w:tcPr>
            <w:tcW w:w="880" w:type="dxa"/>
            <w:gridSpan w:val="2"/>
            <w:vAlign w:val="center"/>
          </w:tcPr>
          <w:p w14:paraId="703F62FE"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7.8</w:t>
            </w:r>
          </w:p>
        </w:tc>
        <w:tc>
          <w:tcPr>
            <w:tcW w:w="2835" w:type="dxa"/>
          </w:tcPr>
          <w:p w14:paraId="4AC5A59B" w14:textId="36437698"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Balnas PE vamzdžiams DN50</w:t>
            </w:r>
            <w:r>
              <w:rPr>
                <w:rFonts w:ascii="Times New Roman" w:hAnsi="Times New Roman"/>
                <w:sz w:val="24"/>
                <w:szCs w:val="24"/>
              </w:rPr>
              <w:t xml:space="preserve">; </w:t>
            </w:r>
            <w:r w:rsidRPr="0015586C">
              <w:rPr>
                <w:rFonts w:ascii="Times New Roman" w:hAnsi="Times New Roman"/>
                <w:sz w:val="24"/>
                <w:szCs w:val="24"/>
              </w:rPr>
              <w:t>1</w:t>
            </w:r>
            <w:r w:rsidRPr="0015586C">
              <w:rPr>
                <w:rFonts w:ascii="Times New Roman" w:hAnsi="Times New Roman"/>
                <w:sz w:val="24"/>
                <w:szCs w:val="24"/>
                <w:vertAlign w:val="superscript"/>
              </w:rPr>
              <w:t>1/4</w:t>
            </w:r>
            <w:r w:rsidRPr="0015586C">
              <w:rPr>
                <w:rFonts w:ascii="Times New Roman" w:hAnsi="Times New Roman"/>
                <w:sz w:val="24"/>
                <w:szCs w:val="24"/>
              </w:rPr>
              <w:t>"</w:t>
            </w:r>
          </w:p>
        </w:tc>
        <w:tc>
          <w:tcPr>
            <w:tcW w:w="1417" w:type="dxa"/>
          </w:tcPr>
          <w:p w14:paraId="1B6F048D" w14:textId="77777777" w:rsidR="00311E81" w:rsidRPr="0015586C" w:rsidRDefault="00311E81" w:rsidP="004F2F0D">
            <w:pPr>
              <w:jc w:val="center"/>
              <w:rPr>
                <w:sz w:val="24"/>
                <w:szCs w:val="24"/>
              </w:rPr>
            </w:pPr>
          </w:p>
        </w:tc>
        <w:tc>
          <w:tcPr>
            <w:tcW w:w="1559" w:type="dxa"/>
            <w:vAlign w:val="center"/>
          </w:tcPr>
          <w:p w14:paraId="0D0E5584" w14:textId="3459EF58" w:rsidR="00311E81" w:rsidRPr="0015586C" w:rsidRDefault="00311E81" w:rsidP="004F2F0D">
            <w:pPr>
              <w:jc w:val="center"/>
              <w:rPr>
                <w:sz w:val="24"/>
                <w:szCs w:val="24"/>
              </w:rPr>
            </w:pPr>
            <w:r>
              <w:rPr>
                <w:sz w:val="24"/>
                <w:szCs w:val="24"/>
              </w:rPr>
              <w:t>2</w:t>
            </w:r>
          </w:p>
        </w:tc>
        <w:tc>
          <w:tcPr>
            <w:tcW w:w="1418" w:type="dxa"/>
            <w:vAlign w:val="center"/>
          </w:tcPr>
          <w:p w14:paraId="79F35695"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2D8D89EF" w14:textId="77777777" w:rsidR="00311E81" w:rsidRPr="0015586C" w:rsidRDefault="00311E81" w:rsidP="004F2F0D">
            <w:pPr>
              <w:pStyle w:val="NoSpacing1"/>
              <w:rPr>
                <w:sz w:val="24"/>
                <w:szCs w:val="24"/>
              </w:rPr>
            </w:pPr>
          </w:p>
        </w:tc>
      </w:tr>
      <w:tr w:rsidR="00311E81" w:rsidRPr="0015586C" w14:paraId="277F4683" w14:textId="77777777" w:rsidTr="00311E81">
        <w:trPr>
          <w:trHeight w:val="290"/>
        </w:trPr>
        <w:tc>
          <w:tcPr>
            <w:tcW w:w="880" w:type="dxa"/>
            <w:gridSpan w:val="2"/>
            <w:vAlign w:val="center"/>
          </w:tcPr>
          <w:p w14:paraId="2D24EC24"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7.9</w:t>
            </w:r>
          </w:p>
        </w:tc>
        <w:tc>
          <w:tcPr>
            <w:tcW w:w="2835" w:type="dxa"/>
          </w:tcPr>
          <w:p w14:paraId="7C83E2F0" w14:textId="30A95A6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Balnas PE vamzdžiams DN63</w:t>
            </w:r>
            <w:r>
              <w:rPr>
                <w:rFonts w:ascii="Times New Roman" w:hAnsi="Times New Roman"/>
                <w:sz w:val="24"/>
                <w:szCs w:val="24"/>
              </w:rPr>
              <w:t xml:space="preserve">;  </w:t>
            </w:r>
            <w:r w:rsidRPr="0015586C">
              <w:rPr>
                <w:rFonts w:ascii="Times New Roman" w:hAnsi="Times New Roman"/>
                <w:sz w:val="24"/>
                <w:szCs w:val="24"/>
              </w:rPr>
              <w:t>1</w:t>
            </w:r>
            <w:r w:rsidRPr="0015586C">
              <w:rPr>
                <w:rFonts w:ascii="Times New Roman" w:hAnsi="Times New Roman"/>
                <w:sz w:val="24"/>
                <w:szCs w:val="24"/>
                <w:vertAlign w:val="superscript"/>
              </w:rPr>
              <w:t>1/4</w:t>
            </w:r>
            <w:r w:rsidRPr="0015586C">
              <w:rPr>
                <w:rFonts w:ascii="Times New Roman" w:hAnsi="Times New Roman"/>
                <w:sz w:val="24"/>
                <w:szCs w:val="24"/>
              </w:rPr>
              <w:t>"</w:t>
            </w:r>
          </w:p>
        </w:tc>
        <w:tc>
          <w:tcPr>
            <w:tcW w:w="1417" w:type="dxa"/>
          </w:tcPr>
          <w:p w14:paraId="6AA6046D" w14:textId="77777777" w:rsidR="00311E81" w:rsidRPr="0015586C" w:rsidRDefault="00311E81" w:rsidP="004F2F0D">
            <w:pPr>
              <w:jc w:val="center"/>
              <w:rPr>
                <w:sz w:val="24"/>
                <w:szCs w:val="24"/>
              </w:rPr>
            </w:pPr>
          </w:p>
        </w:tc>
        <w:tc>
          <w:tcPr>
            <w:tcW w:w="1559" w:type="dxa"/>
            <w:vAlign w:val="center"/>
          </w:tcPr>
          <w:p w14:paraId="7E04B185" w14:textId="529EFD10" w:rsidR="00311E81" w:rsidRPr="0015586C" w:rsidRDefault="00311E81" w:rsidP="004F2F0D">
            <w:pPr>
              <w:jc w:val="center"/>
              <w:rPr>
                <w:sz w:val="24"/>
                <w:szCs w:val="24"/>
              </w:rPr>
            </w:pPr>
            <w:r>
              <w:rPr>
                <w:sz w:val="24"/>
                <w:szCs w:val="24"/>
              </w:rPr>
              <w:t>2</w:t>
            </w:r>
          </w:p>
        </w:tc>
        <w:tc>
          <w:tcPr>
            <w:tcW w:w="1418" w:type="dxa"/>
            <w:vAlign w:val="center"/>
          </w:tcPr>
          <w:p w14:paraId="151B390D"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408ACA4A" w14:textId="77777777" w:rsidR="00311E81" w:rsidRPr="0015586C" w:rsidRDefault="00311E81" w:rsidP="004F2F0D">
            <w:pPr>
              <w:pStyle w:val="NoSpacing1"/>
              <w:rPr>
                <w:sz w:val="24"/>
                <w:szCs w:val="24"/>
              </w:rPr>
            </w:pPr>
          </w:p>
        </w:tc>
      </w:tr>
      <w:tr w:rsidR="00311E81" w:rsidRPr="0015586C" w14:paraId="4D93622A" w14:textId="77777777" w:rsidTr="00311E81">
        <w:trPr>
          <w:trHeight w:val="290"/>
        </w:trPr>
        <w:tc>
          <w:tcPr>
            <w:tcW w:w="880" w:type="dxa"/>
            <w:gridSpan w:val="2"/>
            <w:vAlign w:val="center"/>
          </w:tcPr>
          <w:p w14:paraId="58C0C9F5"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7.10</w:t>
            </w:r>
          </w:p>
        </w:tc>
        <w:tc>
          <w:tcPr>
            <w:tcW w:w="2835" w:type="dxa"/>
          </w:tcPr>
          <w:p w14:paraId="7710A8F2" w14:textId="27C9E890"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Balnas PE vamzdžiams DN110</w:t>
            </w:r>
            <w:r>
              <w:rPr>
                <w:rFonts w:ascii="Times New Roman" w:hAnsi="Times New Roman"/>
                <w:sz w:val="24"/>
                <w:szCs w:val="24"/>
              </w:rPr>
              <w:t>; 2</w:t>
            </w:r>
            <w:r w:rsidRPr="0015586C">
              <w:rPr>
                <w:rFonts w:ascii="Times New Roman" w:hAnsi="Times New Roman"/>
                <w:sz w:val="24"/>
                <w:szCs w:val="24"/>
              </w:rPr>
              <w:t>"</w:t>
            </w:r>
          </w:p>
        </w:tc>
        <w:tc>
          <w:tcPr>
            <w:tcW w:w="1417" w:type="dxa"/>
          </w:tcPr>
          <w:p w14:paraId="552E5029" w14:textId="77777777" w:rsidR="00311E81" w:rsidRPr="0015586C" w:rsidRDefault="00311E81" w:rsidP="004F2F0D">
            <w:pPr>
              <w:jc w:val="center"/>
              <w:rPr>
                <w:sz w:val="24"/>
                <w:szCs w:val="24"/>
              </w:rPr>
            </w:pPr>
          </w:p>
        </w:tc>
        <w:tc>
          <w:tcPr>
            <w:tcW w:w="1559" w:type="dxa"/>
            <w:vAlign w:val="center"/>
          </w:tcPr>
          <w:p w14:paraId="6CC625A9" w14:textId="0725D3B4" w:rsidR="00311E81" w:rsidRPr="0015586C" w:rsidRDefault="00311E81" w:rsidP="004F2F0D">
            <w:pPr>
              <w:jc w:val="center"/>
              <w:rPr>
                <w:sz w:val="24"/>
                <w:szCs w:val="24"/>
              </w:rPr>
            </w:pPr>
            <w:r>
              <w:rPr>
                <w:sz w:val="24"/>
                <w:szCs w:val="24"/>
              </w:rPr>
              <w:t>2</w:t>
            </w:r>
          </w:p>
        </w:tc>
        <w:tc>
          <w:tcPr>
            <w:tcW w:w="1418" w:type="dxa"/>
            <w:vAlign w:val="center"/>
          </w:tcPr>
          <w:p w14:paraId="089FAC66"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5FB5693E" w14:textId="77777777" w:rsidR="00311E81" w:rsidRPr="0015586C" w:rsidRDefault="00311E81" w:rsidP="004F2F0D">
            <w:pPr>
              <w:pStyle w:val="NoSpacing1"/>
              <w:rPr>
                <w:sz w:val="24"/>
                <w:szCs w:val="24"/>
              </w:rPr>
            </w:pPr>
          </w:p>
        </w:tc>
      </w:tr>
      <w:tr w:rsidR="00311E81" w:rsidRPr="0015586C" w14:paraId="24535897" w14:textId="77777777" w:rsidTr="00311E81">
        <w:trPr>
          <w:trHeight w:val="290"/>
        </w:trPr>
        <w:tc>
          <w:tcPr>
            <w:tcW w:w="880" w:type="dxa"/>
            <w:gridSpan w:val="2"/>
            <w:vAlign w:val="center"/>
          </w:tcPr>
          <w:p w14:paraId="2A29BBA7"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7.11</w:t>
            </w:r>
          </w:p>
        </w:tc>
        <w:tc>
          <w:tcPr>
            <w:tcW w:w="2835" w:type="dxa"/>
          </w:tcPr>
          <w:p w14:paraId="1E10B9B5" w14:textId="286F72B0"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Balnas PE vamzdžiams DN160</w:t>
            </w:r>
            <w:r>
              <w:rPr>
                <w:rFonts w:ascii="Times New Roman" w:hAnsi="Times New Roman"/>
                <w:sz w:val="24"/>
                <w:szCs w:val="24"/>
              </w:rPr>
              <w:t>; 2</w:t>
            </w:r>
            <w:r w:rsidRPr="0015586C">
              <w:rPr>
                <w:rFonts w:ascii="Times New Roman" w:hAnsi="Times New Roman"/>
                <w:sz w:val="24"/>
                <w:szCs w:val="24"/>
              </w:rPr>
              <w:t>"</w:t>
            </w:r>
          </w:p>
        </w:tc>
        <w:tc>
          <w:tcPr>
            <w:tcW w:w="1417" w:type="dxa"/>
          </w:tcPr>
          <w:p w14:paraId="02B10589" w14:textId="77777777" w:rsidR="00311E81" w:rsidRPr="0015586C" w:rsidRDefault="00311E81" w:rsidP="004F2F0D">
            <w:pPr>
              <w:jc w:val="center"/>
              <w:rPr>
                <w:sz w:val="24"/>
                <w:szCs w:val="24"/>
              </w:rPr>
            </w:pPr>
          </w:p>
        </w:tc>
        <w:tc>
          <w:tcPr>
            <w:tcW w:w="1559" w:type="dxa"/>
            <w:vAlign w:val="center"/>
          </w:tcPr>
          <w:p w14:paraId="5C2E15C3"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6F05AE22"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00785B4D" w14:textId="77777777" w:rsidR="00311E81" w:rsidRPr="0015586C" w:rsidRDefault="00311E81" w:rsidP="004F2F0D">
            <w:pPr>
              <w:pStyle w:val="NoSpacing1"/>
              <w:rPr>
                <w:sz w:val="24"/>
                <w:szCs w:val="24"/>
              </w:rPr>
            </w:pPr>
          </w:p>
        </w:tc>
      </w:tr>
      <w:tr w:rsidR="00D815FF" w:rsidRPr="0015586C" w14:paraId="1E548ED8" w14:textId="77777777" w:rsidTr="00311E81">
        <w:trPr>
          <w:trHeight w:val="290"/>
        </w:trPr>
        <w:tc>
          <w:tcPr>
            <w:tcW w:w="880" w:type="dxa"/>
            <w:gridSpan w:val="2"/>
            <w:shd w:val="clear" w:color="auto" w:fill="F2F2F2"/>
            <w:vAlign w:val="center"/>
          </w:tcPr>
          <w:p w14:paraId="2C7A5480" w14:textId="77777777" w:rsidR="00D815FF" w:rsidRPr="0015586C" w:rsidRDefault="00D815FF" w:rsidP="004F2F0D">
            <w:pPr>
              <w:pStyle w:val="NoSpacing1"/>
              <w:jc w:val="center"/>
              <w:rPr>
                <w:rFonts w:ascii="Times New Roman" w:hAnsi="Times New Roman"/>
                <w:b/>
                <w:bCs/>
                <w:i/>
                <w:iCs/>
                <w:sz w:val="24"/>
                <w:szCs w:val="24"/>
              </w:rPr>
            </w:pPr>
            <w:r w:rsidRPr="0015586C">
              <w:rPr>
                <w:rFonts w:ascii="Times New Roman" w:hAnsi="Times New Roman"/>
                <w:b/>
                <w:bCs/>
                <w:i/>
                <w:iCs/>
                <w:sz w:val="24"/>
                <w:szCs w:val="24"/>
              </w:rPr>
              <w:t>8.</w:t>
            </w:r>
          </w:p>
        </w:tc>
        <w:tc>
          <w:tcPr>
            <w:tcW w:w="9072" w:type="dxa"/>
            <w:gridSpan w:val="7"/>
            <w:shd w:val="clear" w:color="auto" w:fill="F2F2F2"/>
          </w:tcPr>
          <w:p w14:paraId="6C0887F4" w14:textId="77777777" w:rsidR="00D815FF" w:rsidRPr="0015586C" w:rsidRDefault="00D815FF" w:rsidP="004F2F0D">
            <w:pPr>
              <w:pStyle w:val="NoSpacing1"/>
              <w:rPr>
                <w:rFonts w:ascii="Times New Roman" w:hAnsi="Times New Roman"/>
                <w:b/>
                <w:bCs/>
                <w:i/>
                <w:iCs/>
                <w:sz w:val="24"/>
                <w:szCs w:val="24"/>
              </w:rPr>
            </w:pPr>
            <w:r w:rsidRPr="0015586C">
              <w:rPr>
                <w:rFonts w:ascii="Times New Roman" w:hAnsi="Times New Roman"/>
                <w:b/>
                <w:bCs/>
                <w:i/>
                <w:iCs/>
                <w:sz w:val="24"/>
                <w:szCs w:val="24"/>
              </w:rPr>
              <w:t>FLANŠINĖS FASONINĖS DALYS</w:t>
            </w:r>
          </w:p>
        </w:tc>
      </w:tr>
      <w:tr w:rsidR="00311E81" w:rsidRPr="0015586C" w14:paraId="3BCBCA35" w14:textId="77777777" w:rsidTr="00311E81">
        <w:trPr>
          <w:trHeight w:val="290"/>
        </w:trPr>
        <w:tc>
          <w:tcPr>
            <w:tcW w:w="880" w:type="dxa"/>
            <w:gridSpan w:val="2"/>
            <w:vAlign w:val="center"/>
          </w:tcPr>
          <w:p w14:paraId="453D2B30" w14:textId="4845BE22"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8.</w:t>
            </w:r>
            <w:r>
              <w:rPr>
                <w:rFonts w:ascii="Times New Roman" w:hAnsi="Times New Roman"/>
                <w:sz w:val="24"/>
                <w:szCs w:val="24"/>
              </w:rPr>
              <w:t>1</w:t>
            </w:r>
          </w:p>
        </w:tc>
        <w:tc>
          <w:tcPr>
            <w:tcW w:w="2835" w:type="dxa"/>
          </w:tcPr>
          <w:p w14:paraId="56AEB930"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 vidinis sriegis DN50x2“</w:t>
            </w:r>
          </w:p>
        </w:tc>
        <w:tc>
          <w:tcPr>
            <w:tcW w:w="1417" w:type="dxa"/>
          </w:tcPr>
          <w:p w14:paraId="08033DBC" w14:textId="77777777" w:rsidR="00311E81" w:rsidRPr="0015586C" w:rsidRDefault="00311E81" w:rsidP="004F2F0D">
            <w:pPr>
              <w:jc w:val="center"/>
              <w:rPr>
                <w:sz w:val="24"/>
                <w:szCs w:val="24"/>
              </w:rPr>
            </w:pPr>
          </w:p>
        </w:tc>
        <w:tc>
          <w:tcPr>
            <w:tcW w:w="1559" w:type="dxa"/>
            <w:vAlign w:val="center"/>
          </w:tcPr>
          <w:p w14:paraId="7F63F9DC" w14:textId="691FBC7E" w:rsidR="00311E81" w:rsidRPr="0015586C" w:rsidRDefault="00311E81" w:rsidP="004F2F0D">
            <w:pPr>
              <w:jc w:val="center"/>
              <w:rPr>
                <w:sz w:val="24"/>
                <w:szCs w:val="24"/>
              </w:rPr>
            </w:pPr>
            <w:r>
              <w:rPr>
                <w:sz w:val="24"/>
                <w:szCs w:val="24"/>
              </w:rPr>
              <w:t>5</w:t>
            </w:r>
          </w:p>
        </w:tc>
        <w:tc>
          <w:tcPr>
            <w:tcW w:w="1418" w:type="dxa"/>
            <w:vAlign w:val="center"/>
          </w:tcPr>
          <w:p w14:paraId="39755F57"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38621CF" w14:textId="77777777" w:rsidR="00311E81" w:rsidRPr="0015586C" w:rsidRDefault="00311E81" w:rsidP="004F2F0D">
            <w:pPr>
              <w:pStyle w:val="NoSpacing1"/>
              <w:rPr>
                <w:sz w:val="24"/>
                <w:szCs w:val="24"/>
              </w:rPr>
            </w:pPr>
          </w:p>
        </w:tc>
      </w:tr>
      <w:tr w:rsidR="00311E81" w:rsidRPr="0015586C" w14:paraId="66025094" w14:textId="77777777" w:rsidTr="00311E81">
        <w:trPr>
          <w:trHeight w:val="290"/>
        </w:trPr>
        <w:tc>
          <w:tcPr>
            <w:tcW w:w="880" w:type="dxa"/>
            <w:gridSpan w:val="2"/>
            <w:vAlign w:val="center"/>
          </w:tcPr>
          <w:p w14:paraId="3D2E41DB" w14:textId="1614DDED"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8.</w:t>
            </w:r>
            <w:r>
              <w:rPr>
                <w:rFonts w:ascii="Times New Roman" w:hAnsi="Times New Roman"/>
                <w:sz w:val="24"/>
                <w:szCs w:val="24"/>
              </w:rPr>
              <w:t>2</w:t>
            </w:r>
          </w:p>
        </w:tc>
        <w:tc>
          <w:tcPr>
            <w:tcW w:w="2835" w:type="dxa"/>
          </w:tcPr>
          <w:p w14:paraId="32A152E4"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 vidinis sriegis DN65x2“</w:t>
            </w:r>
          </w:p>
        </w:tc>
        <w:tc>
          <w:tcPr>
            <w:tcW w:w="1417" w:type="dxa"/>
          </w:tcPr>
          <w:p w14:paraId="71F5B09E" w14:textId="77777777" w:rsidR="00311E81" w:rsidRPr="0015586C" w:rsidRDefault="00311E81" w:rsidP="004F2F0D">
            <w:pPr>
              <w:jc w:val="center"/>
              <w:rPr>
                <w:sz w:val="24"/>
                <w:szCs w:val="24"/>
              </w:rPr>
            </w:pPr>
          </w:p>
        </w:tc>
        <w:tc>
          <w:tcPr>
            <w:tcW w:w="1559" w:type="dxa"/>
            <w:vAlign w:val="center"/>
          </w:tcPr>
          <w:p w14:paraId="79859BA6" w14:textId="4A10AA2B" w:rsidR="00311E81" w:rsidRPr="0015586C" w:rsidRDefault="00311E81" w:rsidP="004F2F0D">
            <w:pPr>
              <w:jc w:val="center"/>
              <w:rPr>
                <w:sz w:val="24"/>
                <w:szCs w:val="24"/>
              </w:rPr>
            </w:pPr>
            <w:r>
              <w:rPr>
                <w:sz w:val="24"/>
                <w:szCs w:val="24"/>
              </w:rPr>
              <w:t>5</w:t>
            </w:r>
          </w:p>
        </w:tc>
        <w:tc>
          <w:tcPr>
            <w:tcW w:w="1418" w:type="dxa"/>
            <w:vAlign w:val="center"/>
          </w:tcPr>
          <w:p w14:paraId="15B1320F"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4E4FC9EC" w14:textId="77777777" w:rsidR="00311E81" w:rsidRPr="0015586C" w:rsidRDefault="00311E81" w:rsidP="004F2F0D">
            <w:pPr>
              <w:pStyle w:val="NoSpacing1"/>
              <w:rPr>
                <w:sz w:val="24"/>
                <w:szCs w:val="24"/>
              </w:rPr>
            </w:pPr>
          </w:p>
        </w:tc>
      </w:tr>
      <w:tr w:rsidR="00311E81" w:rsidRPr="0015586C" w14:paraId="0E9803E4" w14:textId="77777777" w:rsidTr="00311E81">
        <w:trPr>
          <w:trHeight w:val="290"/>
        </w:trPr>
        <w:tc>
          <w:tcPr>
            <w:tcW w:w="880" w:type="dxa"/>
            <w:gridSpan w:val="2"/>
            <w:vAlign w:val="center"/>
          </w:tcPr>
          <w:p w14:paraId="7E0739EF" w14:textId="47ED6FF3"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8.</w:t>
            </w:r>
            <w:r>
              <w:rPr>
                <w:rFonts w:ascii="Times New Roman" w:hAnsi="Times New Roman"/>
                <w:sz w:val="24"/>
                <w:szCs w:val="24"/>
              </w:rPr>
              <w:t>3</w:t>
            </w:r>
          </w:p>
        </w:tc>
        <w:tc>
          <w:tcPr>
            <w:tcW w:w="2835" w:type="dxa"/>
          </w:tcPr>
          <w:p w14:paraId="76468559"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 vidinis sriegis DN100x2“</w:t>
            </w:r>
          </w:p>
        </w:tc>
        <w:tc>
          <w:tcPr>
            <w:tcW w:w="1417" w:type="dxa"/>
          </w:tcPr>
          <w:p w14:paraId="0A76AD88" w14:textId="77777777" w:rsidR="00311E81" w:rsidRPr="0015586C" w:rsidRDefault="00311E81" w:rsidP="004F2F0D">
            <w:pPr>
              <w:jc w:val="center"/>
              <w:rPr>
                <w:sz w:val="24"/>
                <w:szCs w:val="24"/>
              </w:rPr>
            </w:pPr>
          </w:p>
        </w:tc>
        <w:tc>
          <w:tcPr>
            <w:tcW w:w="1559" w:type="dxa"/>
            <w:vAlign w:val="center"/>
          </w:tcPr>
          <w:p w14:paraId="05EBFA2D" w14:textId="33C9D5A8" w:rsidR="00311E81" w:rsidRPr="0015586C" w:rsidRDefault="00311E81" w:rsidP="004F2F0D">
            <w:pPr>
              <w:jc w:val="center"/>
              <w:rPr>
                <w:sz w:val="24"/>
                <w:szCs w:val="24"/>
              </w:rPr>
            </w:pPr>
            <w:r>
              <w:rPr>
                <w:sz w:val="24"/>
                <w:szCs w:val="24"/>
              </w:rPr>
              <w:t>5</w:t>
            </w:r>
          </w:p>
        </w:tc>
        <w:tc>
          <w:tcPr>
            <w:tcW w:w="1418" w:type="dxa"/>
            <w:vAlign w:val="center"/>
          </w:tcPr>
          <w:p w14:paraId="48E93390"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7EF16AB8" w14:textId="77777777" w:rsidR="00311E81" w:rsidRPr="0015586C" w:rsidRDefault="00311E81" w:rsidP="004F2F0D">
            <w:pPr>
              <w:pStyle w:val="NoSpacing1"/>
              <w:rPr>
                <w:sz w:val="24"/>
                <w:szCs w:val="24"/>
              </w:rPr>
            </w:pPr>
          </w:p>
        </w:tc>
      </w:tr>
      <w:tr w:rsidR="00311E81" w:rsidRPr="0015586C" w14:paraId="2CDD2425" w14:textId="77777777" w:rsidTr="00311E81">
        <w:trPr>
          <w:trHeight w:val="605"/>
        </w:trPr>
        <w:tc>
          <w:tcPr>
            <w:tcW w:w="880" w:type="dxa"/>
            <w:gridSpan w:val="2"/>
            <w:vAlign w:val="center"/>
          </w:tcPr>
          <w:p w14:paraId="093C01A4" w14:textId="607136F3"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8.</w:t>
            </w:r>
            <w:r>
              <w:rPr>
                <w:rFonts w:ascii="Times New Roman" w:hAnsi="Times New Roman"/>
                <w:sz w:val="24"/>
                <w:szCs w:val="24"/>
              </w:rPr>
              <w:t>4</w:t>
            </w:r>
          </w:p>
        </w:tc>
        <w:tc>
          <w:tcPr>
            <w:tcW w:w="2835" w:type="dxa"/>
          </w:tcPr>
          <w:p w14:paraId="5E17AB78"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 vidinis sriegis DN150x2“</w:t>
            </w:r>
          </w:p>
        </w:tc>
        <w:tc>
          <w:tcPr>
            <w:tcW w:w="1417" w:type="dxa"/>
          </w:tcPr>
          <w:p w14:paraId="4D1A11F4" w14:textId="77777777" w:rsidR="00311E81" w:rsidRPr="0015586C" w:rsidRDefault="00311E81" w:rsidP="004F2F0D">
            <w:pPr>
              <w:jc w:val="center"/>
              <w:rPr>
                <w:sz w:val="24"/>
                <w:szCs w:val="24"/>
              </w:rPr>
            </w:pPr>
          </w:p>
        </w:tc>
        <w:tc>
          <w:tcPr>
            <w:tcW w:w="1559" w:type="dxa"/>
            <w:vAlign w:val="center"/>
          </w:tcPr>
          <w:p w14:paraId="7C2FA50A" w14:textId="3D9DC40E" w:rsidR="00311E81" w:rsidRPr="0015586C" w:rsidRDefault="00311E81" w:rsidP="004F2F0D">
            <w:pPr>
              <w:jc w:val="center"/>
              <w:rPr>
                <w:sz w:val="24"/>
                <w:szCs w:val="24"/>
              </w:rPr>
            </w:pPr>
            <w:r>
              <w:rPr>
                <w:sz w:val="24"/>
                <w:szCs w:val="24"/>
              </w:rPr>
              <w:t>6</w:t>
            </w:r>
          </w:p>
        </w:tc>
        <w:tc>
          <w:tcPr>
            <w:tcW w:w="1418" w:type="dxa"/>
            <w:vAlign w:val="center"/>
          </w:tcPr>
          <w:p w14:paraId="4ADB63F2"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7C0026CB" w14:textId="77777777" w:rsidR="00311E81" w:rsidRPr="0015586C" w:rsidRDefault="00311E81" w:rsidP="004F2F0D">
            <w:pPr>
              <w:pStyle w:val="NoSpacing1"/>
              <w:rPr>
                <w:sz w:val="24"/>
                <w:szCs w:val="24"/>
              </w:rPr>
            </w:pPr>
          </w:p>
        </w:tc>
      </w:tr>
      <w:tr w:rsidR="00311E81" w:rsidRPr="0015586C" w14:paraId="3C6379FC" w14:textId="77777777" w:rsidTr="00311E81">
        <w:trPr>
          <w:trHeight w:val="290"/>
        </w:trPr>
        <w:tc>
          <w:tcPr>
            <w:tcW w:w="880" w:type="dxa"/>
            <w:gridSpan w:val="2"/>
            <w:vAlign w:val="center"/>
          </w:tcPr>
          <w:p w14:paraId="3AC07695" w14:textId="665FCD15"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8.</w:t>
            </w:r>
            <w:r>
              <w:rPr>
                <w:rFonts w:ascii="Times New Roman" w:hAnsi="Times New Roman"/>
                <w:sz w:val="24"/>
                <w:szCs w:val="24"/>
              </w:rPr>
              <w:t>5</w:t>
            </w:r>
          </w:p>
        </w:tc>
        <w:tc>
          <w:tcPr>
            <w:tcW w:w="2835" w:type="dxa"/>
          </w:tcPr>
          <w:p w14:paraId="0492157D" w14:textId="75F2A7B5"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 vidinis sriegis DN</w:t>
            </w:r>
            <w:r>
              <w:rPr>
                <w:rFonts w:ascii="Times New Roman" w:hAnsi="Times New Roman"/>
                <w:sz w:val="24"/>
                <w:szCs w:val="24"/>
              </w:rPr>
              <w:t>200</w:t>
            </w:r>
            <w:r w:rsidRPr="0015586C">
              <w:rPr>
                <w:rFonts w:ascii="Times New Roman" w:hAnsi="Times New Roman"/>
                <w:sz w:val="24"/>
                <w:szCs w:val="24"/>
              </w:rPr>
              <w:t>x2“</w:t>
            </w:r>
          </w:p>
        </w:tc>
        <w:tc>
          <w:tcPr>
            <w:tcW w:w="1417" w:type="dxa"/>
          </w:tcPr>
          <w:p w14:paraId="734F0A57" w14:textId="77777777" w:rsidR="00311E81" w:rsidRPr="0015586C" w:rsidRDefault="00311E81" w:rsidP="004F2F0D">
            <w:pPr>
              <w:jc w:val="center"/>
              <w:rPr>
                <w:sz w:val="24"/>
                <w:szCs w:val="24"/>
              </w:rPr>
            </w:pPr>
          </w:p>
        </w:tc>
        <w:tc>
          <w:tcPr>
            <w:tcW w:w="1559" w:type="dxa"/>
            <w:vAlign w:val="center"/>
          </w:tcPr>
          <w:p w14:paraId="3A4C92B5" w14:textId="3F6D74A4" w:rsidR="00311E81" w:rsidRPr="0015586C" w:rsidRDefault="00311E81" w:rsidP="004F2F0D">
            <w:pPr>
              <w:jc w:val="center"/>
              <w:rPr>
                <w:sz w:val="24"/>
                <w:szCs w:val="24"/>
              </w:rPr>
            </w:pPr>
            <w:r>
              <w:rPr>
                <w:sz w:val="24"/>
                <w:szCs w:val="24"/>
              </w:rPr>
              <w:t>4</w:t>
            </w:r>
          </w:p>
        </w:tc>
        <w:tc>
          <w:tcPr>
            <w:tcW w:w="1418" w:type="dxa"/>
            <w:vAlign w:val="center"/>
          </w:tcPr>
          <w:p w14:paraId="26A50132"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2EF30715" w14:textId="77777777" w:rsidR="00311E81" w:rsidRPr="0015586C" w:rsidRDefault="00311E81" w:rsidP="004F2F0D">
            <w:pPr>
              <w:pStyle w:val="NoSpacing1"/>
              <w:rPr>
                <w:sz w:val="24"/>
                <w:szCs w:val="24"/>
              </w:rPr>
            </w:pPr>
          </w:p>
        </w:tc>
      </w:tr>
      <w:tr w:rsidR="00D815FF" w:rsidRPr="0015586C" w14:paraId="69FE0A71" w14:textId="77777777" w:rsidTr="00311E81">
        <w:trPr>
          <w:trHeight w:val="290"/>
        </w:trPr>
        <w:tc>
          <w:tcPr>
            <w:tcW w:w="880" w:type="dxa"/>
            <w:gridSpan w:val="2"/>
            <w:shd w:val="clear" w:color="auto" w:fill="F2F2F2"/>
            <w:vAlign w:val="center"/>
          </w:tcPr>
          <w:p w14:paraId="0FFAF59B" w14:textId="77777777" w:rsidR="00D815FF" w:rsidRPr="0015586C" w:rsidRDefault="00D815FF" w:rsidP="004F2F0D">
            <w:pPr>
              <w:pStyle w:val="NoSpacing1"/>
              <w:jc w:val="center"/>
              <w:rPr>
                <w:rFonts w:ascii="Times New Roman" w:hAnsi="Times New Roman"/>
                <w:b/>
                <w:bCs/>
                <w:i/>
                <w:iCs/>
                <w:sz w:val="24"/>
                <w:szCs w:val="24"/>
              </w:rPr>
            </w:pPr>
            <w:r w:rsidRPr="0015586C">
              <w:rPr>
                <w:rFonts w:ascii="Times New Roman" w:hAnsi="Times New Roman"/>
                <w:b/>
                <w:bCs/>
                <w:i/>
                <w:iCs/>
                <w:sz w:val="24"/>
                <w:szCs w:val="24"/>
              </w:rPr>
              <w:t>9.</w:t>
            </w:r>
          </w:p>
        </w:tc>
        <w:tc>
          <w:tcPr>
            <w:tcW w:w="9072" w:type="dxa"/>
            <w:gridSpan w:val="7"/>
            <w:shd w:val="clear" w:color="auto" w:fill="F2F2F2"/>
          </w:tcPr>
          <w:p w14:paraId="29ACEC9D" w14:textId="77777777" w:rsidR="00D815FF" w:rsidRPr="0015586C" w:rsidRDefault="00D815FF" w:rsidP="004F2F0D">
            <w:pPr>
              <w:pStyle w:val="NoSpacing1"/>
              <w:rPr>
                <w:rFonts w:ascii="Times New Roman" w:hAnsi="Times New Roman"/>
                <w:b/>
                <w:bCs/>
                <w:i/>
                <w:iCs/>
                <w:sz w:val="24"/>
                <w:szCs w:val="24"/>
              </w:rPr>
            </w:pPr>
            <w:r w:rsidRPr="0015586C">
              <w:rPr>
                <w:rFonts w:ascii="Times New Roman" w:hAnsi="Times New Roman"/>
                <w:b/>
                <w:bCs/>
                <w:i/>
                <w:iCs/>
                <w:sz w:val="24"/>
                <w:szCs w:val="24"/>
              </w:rPr>
              <w:t>VENTILIAI</w:t>
            </w:r>
          </w:p>
        </w:tc>
      </w:tr>
      <w:tr w:rsidR="00311E81" w:rsidRPr="0015586C" w14:paraId="20C0F11A" w14:textId="77777777" w:rsidTr="00311E81">
        <w:trPr>
          <w:trHeight w:val="290"/>
        </w:trPr>
        <w:tc>
          <w:tcPr>
            <w:tcW w:w="880" w:type="dxa"/>
            <w:gridSpan w:val="2"/>
            <w:vAlign w:val="center"/>
          </w:tcPr>
          <w:p w14:paraId="51E36EDC"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9.1.</w:t>
            </w:r>
          </w:p>
        </w:tc>
        <w:tc>
          <w:tcPr>
            <w:tcW w:w="2835" w:type="dxa"/>
          </w:tcPr>
          <w:p w14:paraId="1D20D7A6"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Ventiliai 15 </w:t>
            </w:r>
            <w:proofErr w:type="spellStart"/>
            <w:r w:rsidRPr="0015586C">
              <w:rPr>
                <w:rFonts w:ascii="Times New Roman" w:hAnsi="Times New Roman"/>
                <w:sz w:val="24"/>
                <w:szCs w:val="24"/>
              </w:rPr>
              <w:t>vv</w:t>
            </w:r>
            <w:proofErr w:type="spellEnd"/>
          </w:p>
        </w:tc>
        <w:tc>
          <w:tcPr>
            <w:tcW w:w="1417" w:type="dxa"/>
          </w:tcPr>
          <w:p w14:paraId="0FFDBA19" w14:textId="77777777" w:rsidR="00311E81" w:rsidRPr="0015586C" w:rsidRDefault="00311E81" w:rsidP="004F2F0D">
            <w:pPr>
              <w:jc w:val="center"/>
              <w:rPr>
                <w:sz w:val="24"/>
                <w:szCs w:val="24"/>
              </w:rPr>
            </w:pPr>
          </w:p>
        </w:tc>
        <w:tc>
          <w:tcPr>
            <w:tcW w:w="1559" w:type="dxa"/>
            <w:vAlign w:val="center"/>
          </w:tcPr>
          <w:p w14:paraId="13D90CCE" w14:textId="77777777" w:rsidR="00311E81" w:rsidRPr="0015586C" w:rsidRDefault="00311E81" w:rsidP="004F2F0D">
            <w:pPr>
              <w:jc w:val="center"/>
              <w:rPr>
                <w:sz w:val="24"/>
                <w:szCs w:val="24"/>
              </w:rPr>
            </w:pPr>
            <w:r w:rsidRPr="0015586C">
              <w:rPr>
                <w:sz w:val="24"/>
                <w:szCs w:val="24"/>
              </w:rPr>
              <w:t>80</w:t>
            </w:r>
          </w:p>
        </w:tc>
        <w:tc>
          <w:tcPr>
            <w:tcW w:w="1418" w:type="dxa"/>
            <w:vAlign w:val="center"/>
          </w:tcPr>
          <w:p w14:paraId="08CCE566"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FD31B09" w14:textId="77777777" w:rsidR="00311E81" w:rsidRPr="0015586C" w:rsidRDefault="00311E81" w:rsidP="004F2F0D">
            <w:pPr>
              <w:pStyle w:val="NoSpacing1"/>
              <w:rPr>
                <w:sz w:val="24"/>
                <w:szCs w:val="24"/>
              </w:rPr>
            </w:pPr>
          </w:p>
        </w:tc>
      </w:tr>
      <w:tr w:rsidR="00311E81" w:rsidRPr="0015586C" w14:paraId="61ED8C4C" w14:textId="77777777" w:rsidTr="00311E81">
        <w:trPr>
          <w:trHeight w:val="290"/>
        </w:trPr>
        <w:tc>
          <w:tcPr>
            <w:tcW w:w="880" w:type="dxa"/>
            <w:gridSpan w:val="2"/>
            <w:vAlign w:val="center"/>
          </w:tcPr>
          <w:p w14:paraId="24EE3B34"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9.2.</w:t>
            </w:r>
          </w:p>
        </w:tc>
        <w:tc>
          <w:tcPr>
            <w:tcW w:w="2835" w:type="dxa"/>
          </w:tcPr>
          <w:p w14:paraId="6261FBAD"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Ventiliai 15 vi</w:t>
            </w:r>
          </w:p>
        </w:tc>
        <w:tc>
          <w:tcPr>
            <w:tcW w:w="1417" w:type="dxa"/>
          </w:tcPr>
          <w:p w14:paraId="6401081E" w14:textId="77777777" w:rsidR="00311E81" w:rsidRPr="0015586C" w:rsidRDefault="00311E81" w:rsidP="004F2F0D">
            <w:pPr>
              <w:jc w:val="center"/>
              <w:rPr>
                <w:sz w:val="24"/>
                <w:szCs w:val="24"/>
              </w:rPr>
            </w:pPr>
          </w:p>
        </w:tc>
        <w:tc>
          <w:tcPr>
            <w:tcW w:w="1559" w:type="dxa"/>
            <w:vAlign w:val="center"/>
          </w:tcPr>
          <w:p w14:paraId="16A152CC" w14:textId="77777777" w:rsidR="00311E81" w:rsidRPr="0015586C" w:rsidRDefault="00311E81" w:rsidP="004F2F0D">
            <w:pPr>
              <w:jc w:val="center"/>
              <w:rPr>
                <w:sz w:val="24"/>
                <w:szCs w:val="24"/>
              </w:rPr>
            </w:pPr>
            <w:r w:rsidRPr="0015586C">
              <w:rPr>
                <w:sz w:val="24"/>
                <w:szCs w:val="24"/>
              </w:rPr>
              <w:t>100</w:t>
            </w:r>
          </w:p>
        </w:tc>
        <w:tc>
          <w:tcPr>
            <w:tcW w:w="1418" w:type="dxa"/>
            <w:vAlign w:val="center"/>
          </w:tcPr>
          <w:p w14:paraId="45F2252A"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6690F400" w14:textId="77777777" w:rsidR="00311E81" w:rsidRPr="0015586C" w:rsidRDefault="00311E81" w:rsidP="004F2F0D">
            <w:pPr>
              <w:pStyle w:val="NoSpacing1"/>
              <w:rPr>
                <w:sz w:val="24"/>
                <w:szCs w:val="24"/>
              </w:rPr>
            </w:pPr>
          </w:p>
        </w:tc>
      </w:tr>
      <w:tr w:rsidR="00311E81" w:rsidRPr="0015586C" w14:paraId="1ABAD0D1" w14:textId="77777777" w:rsidTr="00311E81">
        <w:trPr>
          <w:trHeight w:val="290"/>
        </w:trPr>
        <w:tc>
          <w:tcPr>
            <w:tcW w:w="880" w:type="dxa"/>
            <w:gridSpan w:val="2"/>
            <w:vAlign w:val="center"/>
          </w:tcPr>
          <w:p w14:paraId="712C39D1"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9.3.</w:t>
            </w:r>
          </w:p>
        </w:tc>
        <w:tc>
          <w:tcPr>
            <w:tcW w:w="2835" w:type="dxa"/>
          </w:tcPr>
          <w:p w14:paraId="48B2EA95"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Ventiliai 20 </w:t>
            </w:r>
            <w:proofErr w:type="spellStart"/>
            <w:r w:rsidRPr="0015586C">
              <w:rPr>
                <w:rFonts w:ascii="Times New Roman" w:hAnsi="Times New Roman"/>
                <w:sz w:val="24"/>
                <w:szCs w:val="24"/>
              </w:rPr>
              <w:t>vv</w:t>
            </w:r>
            <w:proofErr w:type="spellEnd"/>
          </w:p>
        </w:tc>
        <w:tc>
          <w:tcPr>
            <w:tcW w:w="1417" w:type="dxa"/>
          </w:tcPr>
          <w:p w14:paraId="12DE2016" w14:textId="77777777" w:rsidR="00311E81" w:rsidRPr="0015586C" w:rsidRDefault="00311E81" w:rsidP="004F2F0D">
            <w:pPr>
              <w:jc w:val="center"/>
              <w:rPr>
                <w:sz w:val="24"/>
                <w:szCs w:val="24"/>
              </w:rPr>
            </w:pPr>
          </w:p>
        </w:tc>
        <w:tc>
          <w:tcPr>
            <w:tcW w:w="1559" w:type="dxa"/>
            <w:vAlign w:val="center"/>
          </w:tcPr>
          <w:p w14:paraId="6E81AA2E" w14:textId="77777777" w:rsidR="00311E81" w:rsidRPr="0015586C" w:rsidRDefault="00311E81" w:rsidP="004F2F0D">
            <w:pPr>
              <w:jc w:val="center"/>
              <w:rPr>
                <w:sz w:val="24"/>
                <w:szCs w:val="24"/>
              </w:rPr>
            </w:pPr>
            <w:r w:rsidRPr="0015586C">
              <w:rPr>
                <w:sz w:val="24"/>
                <w:szCs w:val="24"/>
              </w:rPr>
              <w:t>70</w:t>
            </w:r>
          </w:p>
        </w:tc>
        <w:tc>
          <w:tcPr>
            <w:tcW w:w="1418" w:type="dxa"/>
            <w:vAlign w:val="center"/>
          </w:tcPr>
          <w:p w14:paraId="7F6A9DC5"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0C725F33" w14:textId="77777777" w:rsidR="00311E81" w:rsidRPr="0015586C" w:rsidRDefault="00311E81" w:rsidP="004F2F0D">
            <w:pPr>
              <w:pStyle w:val="NoSpacing1"/>
              <w:rPr>
                <w:sz w:val="24"/>
                <w:szCs w:val="24"/>
              </w:rPr>
            </w:pPr>
          </w:p>
        </w:tc>
      </w:tr>
      <w:tr w:rsidR="00311E81" w:rsidRPr="0015586C" w14:paraId="71B0A565" w14:textId="77777777" w:rsidTr="00311E81">
        <w:trPr>
          <w:trHeight w:val="290"/>
        </w:trPr>
        <w:tc>
          <w:tcPr>
            <w:tcW w:w="880" w:type="dxa"/>
            <w:gridSpan w:val="2"/>
            <w:vAlign w:val="center"/>
          </w:tcPr>
          <w:p w14:paraId="0BE998A0"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9.4.</w:t>
            </w:r>
          </w:p>
        </w:tc>
        <w:tc>
          <w:tcPr>
            <w:tcW w:w="2835" w:type="dxa"/>
          </w:tcPr>
          <w:p w14:paraId="1B90FC88"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Ventiliai 20 vi</w:t>
            </w:r>
          </w:p>
        </w:tc>
        <w:tc>
          <w:tcPr>
            <w:tcW w:w="1417" w:type="dxa"/>
          </w:tcPr>
          <w:p w14:paraId="2434AF0C" w14:textId="77777777" w:rsidR="00311E81" w:rsidRPr="0015586C" w:rsidRDefault="00311E81" w:rsidP="004F2F0D">
            <w:pPr>
              <w:jc w:val="center"/>
              <w:rPr>
                <w:sz w:val="24"/>
                <w:szCs w:val="24"/>
              </w:rPr>
            </w:pPr>
          </w:p>
        </w:tc>
        <w:tc>
          <w:tcPr>
            <w:tcW w:w="1559" w:type="dxa"/>
            <w:vAlign w:val="center"/>
          </w:tcPr>
          <w:p w14:paraId="142C1755" w14:textId="77777777" w:rsidR="00311E81" w:rsidRPr="0015586C" w:rsidRDefault="00311E81" w:rsidP="004F2F0D">
            <w:pPr>
              <w:jc w:val="center"/>
              <w:rPr>
                <w:sz w:val="24"/>
                <w:szCs w:val="24"/>
              </w:rPr>
            </w:pPr>
            <w:r w:rsidRPr="0015586C">
              <w:rPr>
                <w:sz w:val="24"/>
                <w:szCs w:val="24"/>
              </w:rPr>
              <w:t>80</w:t>
            </w:r>
          </w:p>
        </w:tc>
        <w:tc>
          <w:tcPr>
            <w:tcW w:w="1418" w:type="dxa"/>
            <w:vAlign w:val="center"/>
          </w:tcPr>
          <w:p w14:paraId="7A87E5A7"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759236C" w14:textId="77777777" w:rsidR="00311E81" w:rsidRPr="0015586C" w:rsidRDefault="00311E81" w:rsidP="004F2F0D">
            <w:pPr>
              <w:pStyle w:val="NoSpacing1"/>
              <w:rPr>
                <w:sz w:val="24"/>
                <w:szCs w:val="24"/>
              </w:rPr>
            </w:pPr>
          </w:p>
        </w:tc>
      </w:tr>
      <w:tr w:rsidR="00311E81" w:rsidRPr="0015586C" w14:paraId="65FF66A0" w14:textId="77777777" w:rsidTr="00311E81">
        <w:trPr>
          <w:trHeight w:val="290"/>
        </w:trPr>
        <w:tc>
          <w:tcPr>
            <w:tcW w:w="880" w:type="dxa"/>
            <w:gridSpan w:val="2"/>
            <w:vAlign w:val="center"/>
          </w:tcPr>
          <w:p w14:paraId="20C6189E"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9.5.</w:t>
            </w:r>
          </w:p>
        </w:tc>
        <w:tc>
          <w:tcPr>
            <w:tcW w:w="2835" w:type="dxa"/>
          </w:tcPr>
          <w:p w14:paraId="6AAB21DD"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Ventiliai 25 </w:t>
            </w:r>
            <w:proofErr w:type="spellStart"/>
            <w:r w:rsidRPr="0015586C">
              <w:rPr>
                <w:rFonts w:ascii="Times New Roman" w:hAnsi="Times New Roman"/>
                <w:sz w:val="24"/>
                <w:szCs w:val="24"/>
              </w:rPr>
              <w:t>vv</w:t>
            </w:r>
            <w:proofErr w:type="spellEnd"/>
          </w:p>
        </w:tc>
        <w:tc>
          <w:tcPr>
            <w:tcW w:w="1417" w:type="dxa"/>
          </w:tcPr>
          <w:p w14:paraId="423F0B87" w14:textId="77777777" w:rsidR="00311E81" w:rsidRPr="0015586C" w:rsidRDefault="00311E81" w:rsidP="004F2F0D">
            <w:pPr>
              <w:jc w:val="center"/>
              <w:rPr>
                <w:sz w:val="24"/>
                <w:szCs w:val="24"/>
              </w:rPr>
            </w:pPr>
          </w:p>
        </w:tc>
        <w:tc>
          <w:tcPr>
            <w:tcW w:w="1559" w:type="dxa"/>
            <w:vAlign w:val="center"/>
          </w:tcPr>
          <w:p w14:paraId="07AA17A2" w14:textId="77777777" w:rsidR="00311E81" w:rsidRPr="0015586C" w:rsidRDefault="00311E81" w:rsidP="004F2F0D">
            <w:pPr>
              <w:jc w:val="center"/>
              <w:rPr>
                <w:sz w:val="24"/>
                <w:szCs w:val="24"/>
              </w:rPr>
            </w:pPr>
            <w:r w:rsidRPr="0015586C">
              <w:rPr>
                <w:sz w:val="24"/>
                <w:szCs w:val="24"/>
              </w:rPr>
              <w:t>50</w:t>
            </w:r>
          </w:p>
        </w:tc>
        <w:tc>
          <w:tcPr>
            <w:tcW w:w="1418" w:type="dxa"/>
            <w:vAlign w:val="center"/>
          </w:tcPr>
          <w:p w14:paraId="2359504F"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8D888A8" w14:textId="77777777" w:rsidR="00311E81" w:rsidRPr="0015586C" w:rsidRDefault="00311E81" w:rsidP="004F2F0D">
            <w:pPr>
              <w:pStyle w:val="NoSpacing1"/>
              <w:rPr>
                <w:sz w:val="24"/>
                <w:szCs w:val="24"/>
              </w:rPr>
            </w:pPr>
          </w:p>
        </w:tc>
      </w:tr>
      <w:tr w:rsidR="00311E81" w:rsidRPr="0015586C" w14:paraId="4F0F0357" w14:textId="77777777" w:rsidTr="00311E81">
        <w:trPr>
          <w:trHeight w:val="290"/>
        </w:trPr>
        <w:tc>
          <w:tcPr>
            <w:tcW w:w="880" w:type="dxa"/>
            <w:gridSpan w:val="2"/>
            <w:vAlign w:val="center"/>
          </w:tcPr>
          <w:p w14:paraId="121100EA"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9.6.</w:t>
            </w:r>
          </w:p>
        </w:tc>
        <w:tc>
          <w:tcPr>
            <w:tcW w:w="2835" w:type="dxa"/>
          </w:tcPr>
          <w:p w14:paraId="315CBCFE"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Ventiliai 25 vi</w:t>
            </w:r>
          </w:p>
        </w:tc>
        <w:tc>
          <w:tcPr>
            <w:tcW w:w="1417" w:type="dxa"/>
          </w:tcPr>
          <w:p w14:paraId="4DCB27A7" w14:textId="77777777" w:rsidR="00311E81" w:rsidRPr="0015586C" w:rsidRDefault="00311E81" w:rsidP="004F2F0D">
            <w:pPr>
              <w:jc w:val="center"/>
              <w:rPr>
                <w:sz w:val="24"/>
                <w:szCs w:val="24"/>
              </w:rPr>
            </w:pPr>
          </w:p>
        </w:tc>
        <w:tc>
          <w:tcPr>
            <w:tcW w:w="1559" w:type="dxa"/>
            <w:vAlign w:val="center"/>
          </w:tcPr>
          <w:p w14:paraId="05BD012C" w14:textId="77777777" w:rsidR="00311E81" w:rsidRPr="0015586C" w:rsidRDefault="00311E81" w:rsidP="004F2F0D">
            <w:pPr>
              <w:jc w:val="center"/>
              <w:rPr>
                <w:sz w:val="24"/>
                <w:szCs w:val="24"/>
              </w:rPr>
            </w:pPr>
            <w:r w:rsidRPr="0015586C">
              <w:rPr>
                <w:sz w:val="24"/>
                <w:szCs w:val="24"/>
              </w:rPr>
              <w:t>60</w:t>
            </w:r>
          </w:p>
        </w:tc>
        <w:tc>
          <w:tcPr>
            <w:tcW w:w="1418" w:type="dxa"/>
            <w:vAlign w:val="center"/>
          </w:tcPr>
          <w:p w14:paraId="3EE29DBF"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2DD7E8E9" w14:textId="77777777" w:rsidR="00311E81" w:rsidRPr="0015586C" w:rsidRDefault="00311E81" w:rsidP="004F2F0D">
            <w:pPr>
              <w:pStyle w:val="NoSpacing1"/>
              <w:rPr>
                <w:sz w:val="24"/>
                <w:szCs w:val="24"/>
              </w:rPr>
            </w:pPr>
          </w:p>
        </w:tc>
      </w:tr>
      <w:tr w:rsidR="00311E81" w:rsidRPr="0015586C" w14:paraId="23759B3A" w14:textId="77777777" w:rsidTr="00311E81">
        <w:trPr>
          <w:trHeight w:val="290"/>
        </w:trPr>
        <w:tc>
          <w:tcPr>
            <w:tcW w:w="880" w:type="dxa"/>
            <w:gridSpan w:val="2"/>
            <w:vAlign w:val="center"/>
          </w:tcPr>
          <w:p w14:paraId="0E001280"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9.7.</w:t>
            </w:r>
          </w:p>
        </w:tc>
        <w:tc>
          <w:tcPr>
            <w:tcW w:w="2835" w:type="dxa"/>
          </w:tcPr>
          <w:p w14:paraId="33D26F93"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Ventiliai 32 </w:t>
            </w:r>
            <w:proofErr w:type="spellStart"/>
            <w:r w:rsidRPr="0015586C">
              <w:rPr>
                <w:rFonts w:ascii="Times New Roman" w:hAnsi="Times New Roman"/>
                <w:sz w:val="24"/>
                <w:szCs w:val="24"/>
              </w:rPr>
              <w:t>vv</w:t>
            </w:r>
            <w:proofErr w:type="spellEnd"/>
          </w:p>
        </w:tc>
        <w:tc>
          <w:tcPr>
            <w:tcW w:w="1417" w:type="dxa"/>
          </w:tcPr>
          <w:p w14:paraId="2B0F2149" w14:textId="77777777" w:rsidR="00311E81" w:rsidRPr="0015586C" w:rsidRDefault="00311E81" w:rsidP="004F2F0D">
            <w:pPr>
              <w:jc w:val="center"/>
              <w:rPr>
                <w:sz w:val="24"/>
                <w:szCs w:val="24"/>
              </w:rPr>
            </w:pPr>
          </w:p>
        </w:tc>
        <w:tc>
          <w:tcPr>
            <w:tcW w:w="1559" w:type="dxa"/>
            <w:vAlign w:val="center"/>
          </w:tcPr>
          <w:p w14:paraId="7E7CC0E9" w14:textId="77777777" w:rsidR="00311E81" w:rsidRPr="0015586C" w:rsidRDefault="00311E81" w:rsidP="004F2F0D">
            <w:pPr>
              <w:jc w:val="center"/>
              <w:rPr>
                <w:sz w:val="24"/>
                <w:szCs w:val="24"/>
              </w:rPr>
            </w:pPr>
            <w:r w:rsidRPr="0015586C">
              <w:rPr>
                <w:sz w:val="24"/>
                <w:szCs w:val="24"/>
              </w:rPr>
              <w:t>60</w:t>
            </w:r>
          </w:p>
        </w:tc>
        <w:tc>
          <w:tcPr>
            <w:tcW w:w="1418" w:type="dxa"/>
            <w:vAlign w:val="center"/>
          </w:tcPr>
          <w:p w14:paraId="1301B138"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17E0BB14" w14:textId="77777777" w:rsidR="00311E81" w:rsidRPr="0015586C" w:rsidRDefault="00311E81" w:rsidP="004F2F0D">
            <w:pPr>
              <w:pStyle w:val="NoSpacing1"/>
              <w:rPr>
                <w:sz w:val="24"/>
                <w:szCs w:val="24"/>
              </w:rPr>
            </w:pPr>
          </w:p>
        </w:tc>
      </w:tr>
      <w:tr w:rsidR="00311E81" w:rsidRPr="0015586C" w14:paraId="7890DC99" w14:textId="77777777" w:rsidTr="00311E81">
        <w:trPr>
          <w:trHeight w:val="290"/>
        </w:trPr>
        <w:tc>
          <w:tcPr>
            <w:tcW w:w="880" w:type="dxa"/>
            <w:gridSpan w:val="2"/>
            <w:vAlign w:val="center"/>
          </w:tcPr>
          <w:p w14:paraId="71D0B2F2"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9.10.</w:t>
            </w:r>
          </w:p>
        </w:tc>
        <w:tc>
          <w:tcPr>
            <w:tcW w:w="2835" w:type="dxa"/>
          </w:tcPr>
          <w:p w14:paraId="6E6DD490"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Ventiliai 32 vi</w:t>
            </w:r>
          </w:p>
        </w:tc>
        <w:tc>
          <w:tcPr>
            <w:tcW w:w="1417" w:type="dxa"/>
          </w:tcPr>
          <w:p w14:paraId="068092D3" w14:textId="77777777" w:rsidR="00311E81" w:rsidRPr="0015586C" w:rsidRDefault="00311E81" w:rsidP="004F2F0D">
            <w:pPr>
              <w:jc w:val="center"/>
              <w:rPr>
                <w:sz w:val="24"/>
                <w:szCs w:val="24"/>
              </w:rPr>
            </w:pPr>
          </w:p>
        </w:tc>
        <w:tc>
          <w:tcPr>
            <w:tcW w:w="1559" w:type="dxa"/>
            <w:vAlign w:val="center"/>
          </w:tcPr>
          <w:p w14:paraId="0D8D5B88" w14:textId="77777777" w:rsidR="00311E81" w:rsidRPr="0015586C" w:rsidRDefault="00311E81" w:rsidP="004F2F0D">
            <w:pPr>
              <w:jc w:val="center"/>
              <w:rPr>
                <w:sz w:val="24"/>
                <w:szCs w:val="24"/>
              </w:rPr>
            </w:pPr>
            <w:r w:rsidRPr="0015586C">
              <w:rPr>
                <w:sz w:val="24"/>
                <w:szCs w:val="24"/>
              </w:rPr>
              <w:t>80</w:t>
            </w:r>
          </w:p>
        </w:tc>
        <w:tc>
          <w:tcPr>
            <w:tcW w:w="1418" w:type="dxa"/>
            <w:vAlign w:val="center"/>
          </w:tcPr>
          <w:p w14:paraId="02FD30B3"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086728B2" w14:textId="77777777" w:rsidR="00311E81" w:rsidRPr="0015586C" w:rsidRDefault="00311E81" w:rsidP="004F2F0D">
            <w:pPr>
              <w:pStyle w:val="NoSpacing1"/>
              <w:rPr>
                <w:sz w:val="24"/>
                <w:szCs w:val="24"/>
              </w:rPr>
            </w:pPr>
          </w:p>
        </w:tc>
      </w:tr>
      <w:tr w:rsidR="00311E81" w:rsidRPr="0015586C" w14:paraId="23ABC448" w14:textId="77777777" w:rsidTr="00311E81">
        <w:trPr>
          <w:trHeight w:val="290"/>
        </w:trPr>
        <w:tc>
          <w:tcPr>
            <w:tcW w:w="880" w:type="dxa"/>
            <w:gridSpan w:val="2"/>
            <w:vAlign w:val="center"/>
          </w:tcPr>
          <w:p w14:paraId="686BD2AA"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9.11.</w:t>
            </w:r>
          </w:p>
        </w:tc>
        <w:tc>
          <w:tcPr>
            <w:tcW w:w="2835" w:type="dxa"/>
          </w:tcPr>
          <w:p w14:paraId="0B7DB1FB"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Ventiliai 40 </w:t>
            </w:r>
            <w:proofErr w:type="spellStart"/>
            <w:r w:rsidRPr="0015586C">
              <w:rPr>
                <w:rFonts w:ascii="Times New Roman" w:hAnsi="Times New Roman"/>
                <w:sz w:val="24"/>
                <w:szCs w:val="24"/>
              </w:rPr>
              <w:t>vv</w:t>
            </w:r>
            <w:proofErr w:type="spellEnd"/>
          </w:p>
        </w:tc>
        <w:tc>
          <w:tcPr>
            <w:tcW w:w="1417" w:type="dxa"/>
          </w:tcPr>
          <w:p w14:paraId="7021A513" w14:textId="77777777" w:rsidR="00311E81" w:rsidRPr="0015586C" w:rsidRDefault="00311E81" w:rsidP="004F2F0D">
            <w:pPr>
              <w:jc w:val="center"/>
              <w:rPr>
                <w:sz w:val="24"/>
                <w:szCs w:val="24"/>
              </w:rPr>
            </w:pPr>
          </w:p>
        </w:tc>
        <w:tc>
          <w:tcPr>
            <w:tcW w:w="1559" w:type="dxa"/>
            <w:vAlign w:val="center"/>
          </w:tcPr>
          <w:p w14:paraId="55C6C143" w14:textId="77777777" w:rsidR="00311E81" w:rsidRPr="0015586C" w:rsidRDefault="00311E81" w:rsidP="004F2F0D">
            <w:pPr>
              <w:jc w:val="center"/>
              <w:rPr>
                <w:sz w:val="24"/>
                <w:szCs w:val="24"/>
              </w:rPr>
            </w:pPr>
            <w:r w:rsidRPr="0015586C">
              <w:rPr>
                <w:sz w:val="24"/>
                <w:szCs w:val="24"/>
              </w:rPr>
              <w:t>50</w:t>
            </w:r>
          </w:p>
        </w:tc>
        <w:tc>
          <w:tcPr>
            <w:tcW w:w="1418" w:type="dxa"/>
            <w:vAlign w:val="center"/>
          </w:tcPr>
          <w:p w14:paraId="44F10ED1"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70F93679" w14:textId="77777777" w:rsidR="00311E81" w:rsidRPr="0015586C" w:rsidRDefault="00311E81" w:rsidP="004F2F0D">
            <w:pPr>
              <w:pStyle w:val="NoSpacing1"/>
              <w:rPr>
                <w:sz w:val="24"/>
                <w:szCs w:val="24"/>
              </w:rPr>
            </w:pPr>
          </w:p>
        </w:tc>
      </w:tr>
      <w:tr w:rsidR="00311E81" w:rsidRPr="0015586C" w14:paraId="34A085AF" w14:textId="77777777" w:rsidTr="00311E81">
        <w:trPr>
          <w:trHeight w:val="319"/>
        </w:trPr>
        <w:tc>
          <w:tcPr>
            <w:tcW w:w="880" w:type="dxa"/>
            <w:gridSpan w:val="2"/>
            <w:vAlign w:val="center"/>
          </w:tcPr>
          <w:p w14:paraId="0F95CF9B"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9.12.</w:t>
            </w:r>
          </w:p>
        </w:tc>
        <w:tc>
          <w:tcPr>
            <w:tcW w:w="2835" w:type="dxa"/>
          </w:tcPr>
          <w:p w14:paraId="014A31CC"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Ventiliai 40 vi</w:t>
            </w:r>
          </w:p>
        </w:tc>
        <w:tc>
          <w:tcPr>
            <w:tcW w:w="1417" w:type="dxa"/>
          </w:tcPr>
          <w:p w14:paraId="16651356" w14:textId="77777777" w:rsidR="00311E81" w:rsidRPr="0015586C" w:rsidRDefault="00311E81" w:rsidP="004F2F0D">
            <w:pPr>
              <w:jc w:val="center"/>
              <w:rPr>
                <w:sz w:val="24"/>
                <w:szCs w:val="24"/>
              </w:rPr>
            </w:pPr>
          </w:p>
        </w:tc>
        <w:tc>
          <w:tcPr>
            <w:tcW w:w="1559" w:type="dxa"/>
            <w:vAlign w:val="center"/>
          </w:tcPr>
          <w:p w14:paraId="3EA394DF" w14:textId="77777777" w:rsidR="00311E81" w:rsidRPr="0015586C" w:rsidRDefault="00311E81" w:rsidP="004F2F0D">
            <w:pPr>
              <w:jc w:val="center"/>
              <w:rPr>
                <w:sz w:val="24"/>
                <w:szCs w:val="24"/>
              </w:rPr>
            </w:pPr>
            <w:r w:rsidRPr="0015586C">
              <w:rPr>
                <w:sz w:val="24"/>
                <w:szCs w:val="24"/>
              </w:rPr>
              <w:t>50</w:t>
            </w:r>
          </w:p>
        </w:tc>
        <w:tc>
          <w:tcPr>
            <w:tcW w:w="1418" w:type="dxa"/>
            <w:vAlign w:val="center"/>
          </w:tcPr>
          <w:p w14:paraId="2493110F"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4FEC3B01" w14:textId="77777777" w:rsidR="00311E81" w:rsidRPr="0015586C" w:rsidRDefault="00311E81" w:rsidP="004F2F0D">
            <w:pPr>
              <w:pStyle w:val="NoSpacing1"/>
              <w:rPr>
                <w:sz w:val="24"/>
                <w:szCs w:val="24"/>
              </w:rPr>
            </w:pPr>
          </w:p>
        </w:tc>
      </w:tr>
      <w:tr w:rsidR="00311E81" w:rsidRPr="0015586C" w14:paraId="6A4B1FB0" w14:textId="77777777" w:rsidTr="00311E81">
        <w:trPr>
          <w:trHeight w:val="290"/>
        </w:trPr>
        <w:tc>
          <w:tcPr>
            <w:tcW w:w="880" w:type="dxa"/>
            <w:gridSpan w:val="2"/>
            <w:vAlign w:val="center"/>
          </w:tcPr>
          <w:p w14:paraId="0D3548C5"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9.13.</w:t>
            </w:r>
          </w:p>
        </w:tc>
        <w:tc>
          <w:tcPr>
            <w:tcW w:w="2835" w:type="dxa"/>
          </w:tcPr>
          <w:p w14:paraId="503557E6"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Ventiliai 50 </w:t>
            </w:r>
            <w:proofErr w:type="spellStart"/>
            <w:r w:rsidRPr="0015586C">
              <w:rPr>
                <w:rFonts w:ascii="Times New Roman" w:hAnsi="Times New Roman"/>
                <w:sz w:val="24"/>
                <w:szCs w:val="24"/>
              </w:rPr>
              <w:t>vv</w:t>
            </w:r>
            <w:proofErr w:type="spellEnd"/>
          </w:p>
        </w:tc>
        <w:tc>
          <w:tcPr>
            <w:tcW w:w="1417" w:type="dxa"/>
          </w:tcPr>
          <w:p w14:paraId="297A0473" w14:textId="77777777" w:rsidR="00311E81" w:rsidRPr="0015586C" w:rsidRDefault="00311E81" w:rsidP="004F2F0D">
            <w:pPr>
              <w:jc w:val="center"/>
              <w:rPr>
                <w:sz w:val="24"/>
                <w:szCs w:val="24"/>
              </w:rPr>
            </w:pPr>
          </w:p>
        </w:tc>
        <w:tc>
          <w:tcPr>
            <w:tcW w:w="1559" w:type="dxa"/>
            <w:vAlign w:val="center"/>
          </w:tcPr>
          <w:p w14:paraId="490966D9" w14:textId="77777777" w:rsidR="00311E81" w:rsidRPr="0015586C" w:rsidRDefault="00311E81" w:rsidP="004F2F0D">
            <w:pPr>
              <w:jc w:val="center"/>
              <w:rPr>
                <w:sz w:val="24"/>
                <w:szCs w:val="24"/>
              </w:rPr>
            </w:pPr>
            <w:r w:rsidRPr="0015586C">
              <w:rPr>
                <w:sz w:val="24"/>
                <w:szCs w:val="24"/>
              </w:rPr>
              <w:t>60</w:t>
            </w:r>
          </w:p>
        </w:tc>
        <w:tc>
          <w:tcPr>
            <w:tcW w:w="1418" w:type="dxa"/>
            <w:vAlign w:val="center"/>
          </w:tcPr>
          <w:p w14:paraId="08BB8015"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66B5DF79" w14:textId="77777777" w:rsidR="00311E81" w:rsidRPr="0015586C" w:rsidRDefault="00311E81" w:rsidP="004F2F0D">
            <w:pPr>
              <w:pStyle w:val="NoSpacing1"/>
              <w:rPr>
                <w:sz w:val="24"/>
                <w:szCs w:val="24"/>
              </w:rPr>
            </w:pPr>
          </w:p>
        </w:tc>
      </w:tr>
      <w:tr w:rsidR="00311E81" w:rsidRPr="0015586C" w14:paraId="11B862DE" w14:textId="77777777" w:rsidTr="00311E81">
        <w:trPr>
          <w:trHeight w:val="290"/>
        </w:trPr>
        <w:tc>
          <w:tcPr>
            <w:tcW w:w="880" w:type="dxa"/>
            <w:gridSpan w:val="2"/>
            <w:tcBorders>
              <w:bottom w:val="single" w:sz="4" w:space="0" w:color="auto"/>
            </w:tcBorders>
            <w:vAlign w:val="center"/>
          </w:tcPr>
          <w:p w14:paraId="5F0B9101"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9.14.</w:t>
            </w:r>
          </w:p>
        </w:tc>
        <w:tc>
          <w:tcPr>
            <w:tcW w:w="2835" w:type="dxa"/>
            <w:tcBorders>
              <w:bottom w:val="single" w:sz="4" w:space="0" w:color="auto"/>
            </w:tcBorders>
          </w:tcPr>
          <w:p w14:paraId="59C6CD0C"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Ventiliai 50 vi</w:t>
            </w:r>
          </w:p>
        </w:tc>
        <w:tc>
          <w:tcPr>
            <w:tcW w:w="1417" w:type="dxa"/>
            <w:tcBorders>
              <w:bottom w:val="single" w:sz="4" w:space="0" w:color="auto"/>
            </w:tcBorders>
          </w:tcPr>
          <w:p w14:paraId="3AB51E9A" w14:textId="77777777" w:rsidR="00311E81" w:rsidRPr="0015586C" w:rsidRDefault="00311E81" w:rsidP="004F2F0D">
            <w:pPr>
              <w:jc w:val="center"/>
              <w:rPr>
                <w:sz w:val="24"/>
                <w:szCs w:val="24"/>
              </w:rPr>
            </w:pPr>
          </w:p>
        </w:tc>
        <w:tc>
          <w:tcPr>
            <w:tcW w:w="1559" w:type="dxa"/>
            <w:tcBorders>
              <w:bottom w:val="single" w:sz="4" w:space="0" w:color="auto"/>
            </w:tcBorders>
            <w:vAlign w:val="center"/>
          </w:tcPr>
          <w:p w14:paraId="5163BA3C" w14:textId="77777777" w:rsidR="00311E81" w:rsidRPr="0015586C" w:rsidRDefault="00311E81" w:rsidP="004F2F0D">
            <w:pPr>
              <w:jc w:val="center"/>
              <w:rPr>
                <w:sz w:val="24"/>
                <w:szCs w:val="24"/>
              </w:rPr>
            </w:pPr>
            <w:r w:rsidRPr="0015586C">
              <w:rPr>
                <w:sz w:val="24"/>
                <w:szCs w:val="24"/>
              </w:rPr>
              <w:t>60</w:t>
            </w:r>
          </w:p>
        </w:tc>
        <w:tc>
          <w:tcPr>
            <w:tcW w:w="1418" w:type="dxa"/>
            <w:tcBorders>
              <w:bottom w:val="single" w:sz="4" w:space="0" w:color="auto"/>
            </w:tcBorders>
            <w:vAlign w:val="center"/>
          </w:tcPr>
          <w:p w14:paraId="79EC63CA"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Borders>
              <w:bottom w:val="single" w:sz="4" w:space="0" w:color="auto"/>
            </w:tcBorders>
          </w:tcPr>
          <w:p w14:paraId="1E6B340C" w14:textId="77777777" w:rsidR="00311E81" w:rsidRPr="0015586C" w:rsidRDefault="00311E81" w:rsidP="004F2F0D">
            <w:pPr>
              <w:pStyle w:val="NoSpacing1"/>
              <w:rPr>
                <w:sz w:val="24"/>
                <w:szCs w:val="24"/>
              </w:rPr>
            </w:pPr>
          </w:p>
        </w:tc>
      </w:tr>
      <w:tr w:rsidR="00821137" w:rsidRPr="0015586C" w14:paraId="70CF6FE4" w14:textId="77777777" w:rsidTr="00311E81">
        <w:trPr>
          <w:trHeight w:val="290"/>
        </w:trPr>
        <w:tc>
          <w:tcPr>
            <w:tcW w:w="880" w:type="dxa"/>
            <w:gridSpan w:val="2"/>
            <w:tcBorders>
              <w:right w:val="single" w:sz="4" w:space="0" w:color="auto"/>
            </w:tcBorders>
            <w:shd w:val="clear" w:color="auto" w:fill="F2F2F2" w:themeFill="background1" w:themeFillShade="F2"/>
            <w:vAlign w:val="center"/>
          </w:tcPr>
          <w:p w14:paraId="7BF4A58D" w14:textId="3514679D" w:rsidR="00821137" w:rsidRPr="00821137" w:rsidRDefault="00821137" w:rsidP="004F2F0D">
            <w:pPr>
              <w:pStyle w:val="NoSpacing1"/>
              <w:jc w:val="center"/>
              <w:rPr>
                <w:rFonts w:ascii="Times New Roman" w:hAnsi="Times New Roman"/>
                <w:b/>
                <w:bCs/>
                <w:i/>
                <w:iCs/>
                <w:sz w:val="24"/>
                <w:szCs w:val="24"/>
              </w:rPr>
            </w:pPr>
            <w:r>
              <w:rPr>
                <w:rFonts w:ascii="Times New Roman" w:hAnsi="Times New Roman"/>
                <w:b/>
                <w:bCs/>
                <w:i/>
                <w:iCs/>
                <w:sz w:val="24"/>
                <w:szCs w:val="24"/>
              </w:rPr>
              <w:t>10.</w:t>
            </w:r>
          </w:p>
        </w:tc>
        <w:tc>
          <w:tcPr>
            <w:tcW w:w="2835" w:type="dxa"/>
            <w:tcBorders>
              <w:left w:val="single" w:sz="4" w:space="0" w:color="auto"/>
              <w:bottom w:val="single" w:sz="4" w:space="0" w:color="auto"/>
              <w:right w:val="nil"/>
            </w:tcBorders>
            <w:shd w:val="clear" w:color="auto" w:fill="F2F2F2" w:themeFill="background1" w:themeFillShade="F2"/>
          </w:tcPr>
          <w:p w14:paraId="738019FD" w14:textId="37BC565A" w:rsidR="00821137" w:rsidRPr="00821137" w:rsidRDefault="00821137" w:rsidP="004F2F0D">
            <w:pPr>
              <w:pStyle w:val="NoSpacing1"/>
              <w:rPr>
                <w:rFonts w:ascii="Times New Roman" w:hAnsi="Times New Roman"/>
                <w:b/>
                <w:bCs/>
                <w:i/>
                <w:iCs/>
                <w:sz w:val="24"/>
                <w:szCs w:val="24"/>
              </w:rPr>
            </w:pPr>
            <w:r>
              <w:rPr>
                <w:rFonts w:ascii="Times New Roman" w:hAnsi="Times New Roman"/>
                <w:b/>
                <w:bCs/>
                <w:i/>
                <w:iCs/>
                <w:sz w:val="24"/>
                <w:szCs w:val="24"/>
              </w:rPr>
              <w:t>REMONTINĖS MOVOS</w:t>
            </w:r>
          </w:p>
        </w:tc>
        <w:tc>
          <w:tcPr>
            <w:tcW w:w="1417" w:type="dxa"/>
            <w:tcBorders>
              <w:left w:val="nil"/>
              <w:bottom w:val="single" w:sz="4" w:space="0" w:color="auto"/>
              <w:right w:val="nil"/>
            </w:tcBorders>
            <w:shd w:val="clear" w:color="auto" w:fill="F2F2F2" w:themeFill="background1" w:themeFillShade="F2"/>
          </w:tcPr>
          <w:p w14:paraId="14720436" w14:textId="77777777" w:rsidR="00821137" w:rsidRPr="0015586C" w:rsidRDefault="00821137" w:rsidP="004F2F0D">
            <w:pPr>
              <w:jc w:val="center"/>
              <w:rPr>
                <w:sz w:val="24"/>
                <w:szCs w:val="24"/>
              </w:rPr>
            </w:pPr>
          </w:p>
        </w:tc>
        <w:tc>
          <w:tcPr>
            <w:tcW w:w="1559" w:type="dxa"/>
            <w:tcBorders>
              <w:left w:val="nil"/>
              <w:bottom w:val="single" w:sz="4" w:space="0" w:color="auto"/>
              <w:right w:val="nil"/>
            </w:tcBorders>
            <w:shd w:val="clear" w:color="auto" w:fill="F2F2F2" w:themeFill="background1" w:themeFillShade="F2"/>
            <w:vAlign w:val="center"/>
          </w:tcPr>
          <w:p w14:paraId="7518447C" w14:textId="77777777" w:rsidR="00821137" w:rsidRPr="0015586C" w:rsidRDefault="00821137" w:rsidP="004F2F0D">
            <w:pPr>
              <w:jc w:val="center"/>
              <w:rPr>
                <w:sz w:val="24"/>
                <w:szCs w:val="24"/>
              </w:rPr>
            </w:pPr>
          </w:p>
        </w:tc>
        <w:tc>
          <w:tcPr>
            <w:tcW w:w="1418" w:type="dxa"/>
            <w:tcBorders>
              <w:left w:val="nil"/>
              <w:bottom w:val="single" w:sz="4" w:space="0" w:color="auto"/>
              <w:right w:val="nil"/>
            </w:tcBorders>
            <w:shd w:val="clear" w:color="auto" w:fill="F2F2F2" w:themeFill="background1" w:themeFillShade="F2"/>
            <w:vAlign w:val="center"/>
          </w:tcPr>
          <w:p w14:paraId="3F084414" w14:textId="77777777" w:rsidR="00821137" w:rsidRPr="0015586C" w:rsidRDefault="00821137" w:rsidP="004F2F0D">
            <w:pPr>
              <w:pStyle w:val="NoSpacing1"/>
              <w:jc w:val="center"/>
              <w:rPr>
                <w:rFonts w:ascii="Times New Roman" w:hAnsi="Times New Roman"/>
                <w:position w:val="-6"/>
                <w:sz w:val="24"/>
                <w:szCs w:val="24"/>
              </w:rPr>
            </w:pPr>
          </w:p>
        </w:tc>
        <w:tc>
          <w:tcPr>
            <w:tcW w:w="236" w:type="dxa"/>
            <w:tcBorders>
              <w:left w:val="nil"/>
              <w:bottom w:val="single" w:sz="4" w:space="0" w:color="auto"/>
              <w:right w:val="nil"/>
            </w:tcBorders>
            <w:shd w:val="clear" w:color="auto" w:fill="F2F2F2" w:themeFill="background1" w:themeFillShade="F2"/>
          </w:tcPr>
          <w:p w14:paraId="3B2896FF" w14:textId="77777777" w:rsidR="00821137" w:rsidRPr="0015586C" w:rsidRDefault="00821137" w:rsidP="004F2F0D">
            <w:pPr>
              <w:pStyle w:val="NoSpacing1"/>
              <w:rPr>
                <w:rFonts w:ascii="Times New Roman" w:hAnsi="Times New Roman"/>
                <w:sz w:val="24"/>
                <w:szCs w:val="24"/>
              </w:rPr>
            </w:pPr>
          </w:p>
        </w:tc>
        <w:tc>
          <w:tcPr>
            <w:tcW w:w="784" w:type="dxa"/>
            <w:tcBorders>
              <w:left w:val="nil"/>
              <w:bottom w:val="single" w:sz="4" w:space="0" w:color="auto"/>
              <w:right w:val="nil"/>
            </w:tcBorders>
            <w:shd w:val="clear" w:color="auto" w:fill="F2F2F2" w:themeFill="background1" w:themeFillShade="F2"/>
          </w:tcPr>
          <w:p w14:paraId="1F358569" w14:textId="77777777" w:rsidR="00821137" w:rsidRPr="0015586C" w:rsidRDefault="00821137" w:rsidP="004F2F0D">
            <w:pPr>
              <w:pStyle w:val="NoSpacing1"/>
              <w:rPr>
                <w:sz w:val="24"/>
                <w:szCs w:val="24"/>
              </w:rPr>
            </w:pPr>
          </w:p>
        </w:tc>
        <w:tc>
          <w:tcPr>
            <w:tcW w:w="823" w:type="dxa"/>
            <w:tcBorders>
              <w:left w:val="nil"/>
            </w:tcBorders>
            <w:shd w:val="clear" w:color="auto" w:fill="F2F2F2" w:themeFill="background1" w:themeFillShade="F2"/>
          </w:tcPr>
          <w:p w14:paraId="634BDFA4" w14:textId="77777777" w:rsidR="00821137" w:rsidRPr="0015586C" w:rsidRDefault="00821137" w:rsidP="004F2F0D">
            <w:pPr>
              <w:pStyle w:val="NoSpacing1"/>
              <w:rPr>
                <w:sz w:val="24"/>
                <w:szCs w:val="24"/>
              </w:rPr>
            </w:pPr>
          </w:p>
        </w:tc>
      </w:tr>
      <w:tr w:rsidR="00311E81" w:rsidRPr="0015586C" w14:paraId="6709F9A8" w14:textId="77777777" w:rsidTr="00311E81">
        <w:trPr>
          <w:trHeight w:val="290"/>
        </w:trPr>
        <w:tc>
          <w:tcPr>
            <w:tcW w:w="880" w:type="dxa"/>
            <w:gridSpan w:val="2"/>
            <w:vAlign w:val="center"/>
          </w:tcPr>
          <w:p w14:paraId="58FE59B6" w14:textId="65322855" w:rsidR="00311E81" w:rsidRPr="0015586C" w:rsidRDefault="00311E81" w:rsidP="001C070F">
            <w:pPr>
              <w:pStyle w:val="NoSpacing1"/>
              <w:jc w:val="center"/>
              <w:rPr>
                <w:rFonts w:ascii="Times New Roman" w:hAnsi="Times New Roman"/>
                <w:sz w:val="24"/>
                <w:szCs w:val="24"/>
              </w:rPr>
            </w:pPr>
            <w:r>
              <w:rPr>
                <w:rFonts w:ascii="Times New Roman" w:hAnsi="Times New Roman"/>
                <w:sz w:val="24"/>
                <w:szCs w:val="24"/>
              </w:rPr>
              <w:t>10</w:t>
            </w:r>
            <w:r w:rsidRPr="00177BA4">
              <w:rPr>
                <w:rFonts w:ascii="Times New Roman" w:hAnsi="Times New Roman"/>
                <w:sz w:val="24"/>
                <w:szCs w:val="24"/>
              </w:rPr>
              <w:t>.1</w:t>
            </w:r>
          </w:p>
        </w:tc>
        <w:tc>
          <w:tcPr>
            <w:tcW w:w="2835" w:type="dxa"/>
          </w:tcPr>
          <w:p w14:paraId="30C48ECF" w14:textId="194FAB32" w:rsidR="00311E81" w:rsidRPr="0015586C" w:rsidRDefault="00311E81" w:rsidP="001C070F">
            <w:pPr>
              <w:pStyle w:val="NoSpacing1"/>
              <w:rPr>
                <w:rFonts w:ascii="Times New Roman" w:hAnsi="Times New Roman"/>
                <w:sz w:val="24"/>
                <w:szCs w:val="24"/>
              </w:rPr>
            </w:pPr>
            <w:r w:rsidRPr="00177BA4">
              <w:rPr>
                <w:rFonts w:ascii="Times New Roman" w:hAnsi="Times New Roman"/>
                <w:sz w:val="24"/>
                <w:szCs w:val="24"/>
              </w:rPr>
              <w:t>Remontinė mova 60-67 mm (150 mm)</w:t>
            </w:r>
            <w:r w:rsidRPr="00AF2293">
              <w:rPr>
                <w:rFonts w:ascii="Times New Roman" w:hAnsi="Times New Roman"/>
                <w:i/>
                <w:iCs/>
                <w:sz w:val="24"/>
                <w:szCs w:val="24"/>
              </w:rPr>
              <w:t xml:space="preserve"> </w:t>
            </w:r>
          </w:p>
        </w:tc>
        <w:tc>
          <w:tcPr>
            <w:tcW w:w="1417" w:type="dxa"/>
          </w:tcPr>
          <w:p w14:paraId="7FA7600E" w14:textId="77777777" w:rsidR="00311E81" w:rsidRPr="0015586C" w:rsidRDefault="00311E81" w:rsidP="001C070F">
            <w:pPr>
              <w:jc w:val="center"/>
              <w:rPr>
                <w:sz w:val="24"/>
                <w:szCs w:val="24"/>
              </w:rPr>
            </w:pPr>
          </w:p>
        </w:tc>
        <w:tc>
          <w:tcPr>
            <w:tcW w:w="1559" w:type="dxa"/>
            <w:vAlign w:val="center"/>
          </w:tcPr>
          <w:p w14:paraId="531CF684" w14:textId="06CB61EB" w:rsidR="00311E81" w:rsidRPr="0015586C" w:rsidRDefault="00311E81" w:rsidP="001C070F">
            <w:pPr>
              <w:jc w:val="center"/>
              <w:rPr>
                <w:sz w:val="24"/>
                <w:szCs w:val="24"/>
              </w:rPr>
            </w:pPr>
            <w:r>
              <w:rPr>
                <w:sz w:val="24"/>
                <w:szCs w:val="24"/>
              </w:rPr>
              <w:t>5</w:t>
            </w:r>
          </w:p>
        </w:tc>
        <w:tc>
          <w:tcPr>
            <w:tcW w:w="1418" w:type="dxa"/>
            <w:vAlign w:val="center"/>
          </w:tcPr>
          <w:p w14:paraId="192A027E"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72E219F0" w14:textId="77777777" w:rsidR="00311E81" w:rsidRPr="0015586C" w:rsidRDefault="00311E81" w:rsidP="001C070F">
            <w:pPr>
              <w:pStyle w:val="NoSpacing1"/>
              <w:rPr>
                <w:sz w:val="24"/>
                <w:szCs w:val="24"/>
              </w:rPr>
            </w:pPr>
          </w:p>
        </w:tc>
      </w:tr>
      <w:tr w:rsidR="00311E81" w:rsidRPr="0015586C" w14:paraId="1394FE6A" w14:textId="77777777" w:rsidTr="00311E81">
        <w:trPr>
          <w:trHeight w:val="290"/>
        </w:trPr>
        <w:tc>
          <w:tcPr>
            <w:tcW w:w="880" w:type="dxa"/>
            <w:gridSpan w:val="2"/>
            <w:vAlign w:val="center"/>
          </w:tcPr>
          <w:p w14:paraId="773295DC" w14:textId="745CA190" w:rsidR="00311E81" w:rsidRPr="0015586C" w:rsidRDefault="00311E81" w:rsidP="001C070F">
            <w:pPr>
              <w:pStyle w:val="NoSpacing1"/>
              <w:jc w:val="center"/>
              <w:rPr>
                <w:rFonts w:ascii="Times New Roman" w:hAnsi="Times New Roman"/>
                <w:sz w:val="24"/>
                <w:szCs w:val="24"/>
              </w:rPr>
            </w:pPr>
            <w:r>
              <w:rPr>
                <w:rFonts w:ascii="Times New Roman" w:hAnsi="Times New Roman"/>
                <w:sz w:val="24"/>
                <w:szCs w:val="24"/>
              </w:rPr>
              <w:t>10</w:t>
            </w:r>
            <w:r w:rsidRPr="00177BA4">
              <w:rPr>
                <w:rFonts w:ascii="Times New Roman" w:hAnsi="Times New Roman"/>
                <w:sz w:val="24"/>
                <w:szCs w:val="24"/>
              </w:rPr>
              <w:t>.2</w:t>
            </w:r>
          </w:p>
        </w:tc>
        <w:tc>
          <w:tcPr>
            <w:tcW w:w="2835" w:type="dxa"/>
          </w:tcPr>
          <w:p w14:paraId="6AAC0664" w14:textId="45ABE0E7" w:rsidR="00311E81" w:rsidRPr="0015586C" w:rsidRDefault="00311E81" w:rsidP="001C070F">
            <w:pPr>
              <w:pStyle w:val="NoSpacing1"/>
              <w:rPr>
                <w:rFonts w:ascii="Times New Roman" w:hAnsi="Times New Roman"/>
                <w:sz w:val="24"/>
                <w:szCs w:val="24"/>
              </w:rPr>
            </w:pPr>
            <w:r w:rsidRPr="00177BA4">
              <w:rPr>
                <w:rFonts w:ascii="Times New Roman" w:hAnsi="Times New Roman"/>
                <w:sz w:val="24"/>
                <w:szCs w:val="24"/>
              </w:rPr>
              <w:t>Remontinė mova 76-85 mm (150 mm)</w:t>
            </w:r>
            <w:r>
              <w:rPr>
                <w:rFonts w:ascii="Times New Roman" w:hAnsi="Times New Roman"/>
                <w:sz w:val="24"/>
                <w:szCs w:val="24"/>
              </w:rPr>
              <w:t xml:space="preserve"> </w:t>
            </w:r>
          </w:p>
        </w:tc>
        <w:tc>
          <w:tcPr>
            <w:tcW w:w="1417" w:type="dxa"/>
          </w:tcPr>
          <w:p w14:paraId="647E12B4" w14:textId="77777777" w:rsidR="00311E81" w:rsidRPr="0015586C" w:rsidRDefault="00311E81" w:rsidP="001C070F">
            <w:pPr>
              <w:jc w:val="center"/>
              <w:rPr>
                <w:sz w:val="24"/>
                <w:szCs w:val="24"/>
              </w:rPr>
            </w:pPr>
          </w:p>
        </w:tc>
        <w:tc>
          <w:tcPr>
            <w:tcW w:w="1559" w:type="dxa"/>
            <w:vAlign w:val="center"/>
          </w:tcPr>
          <w:p w14:paraId="53A05E34" w14:textId="43782081" w:rsidR="00311E81" w:rsidRPr="0015586C" w:rsidRDefault="00311E81" w:rsidP="001C070F">
            <w:pPr>
              <w:jc w:val="center"/>
              <w:rPr>
                <w:sz w:val="24"/>
                <w:szCs w:val="24"/>
              </w:rPr>
            </w:pPr>
            <w:r>
              <w:rPr>
                <w:sz w:val="24"/>
                <w:szCs w:val="24"/>
              </w:rPr>
              <w:t>5</w:t>
            </w:r>
          </w:p>
        </w:tc>
        <w:tc>
          <w:tcPr>
            <w:tcW w:w="1418" w:type="dxa"/>
            <w:vAlign w:val="center"/>
          </w:tcPr>
          <w:p w14:paraId="4A4AD06D"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0ECE18AB" w14:textId="77777777" w:rsidR="00311E81" w:rsidRPr="0015586C" w:rsidRDefault="00311E81" w:rsidP="001C070F">
            <w:pPr>
              <w:pStyle w:val="NoSpacing1"/>
              <w:rPr>
                <w:sz w:val="24"/>
                <w:szCs w:val="24"/>
              </w:rPr>
            </w:pPr>
          </w:p>
        </w:tc>
      </w:tr>
      <w:tr w:rsidR="00311E81" w:rsidRPr="0015586C" w14:paraId="1C6C0971" w14:textId="77777777" w:rsidTr="00311E81">
        <w:trPr>
          <w:trHeight w:val="290"/>
        </w:trPr>
        <w:tc>
          <w:tcPr>
            <w:tcW w:w="880" w:type="dxa"/>
            <w:gridSpan w:val="2"/>
            <w:vAlign w:val="center"/>
          </w:tcPr>
          <w:p w14:paraId="743793C0" w14:textId="748C334C" w:rsidR="00311E81" w:rsidRPr="0015586C" w:rsidRDefault="00311E81" w:rsidP="001C070F">
            <w:pPr>
              <w:pStyle w:val="NoSpacing1"/>
              <w:jc w:val="center"/>
              <w:rPr>
                <w:rFonts w:ascii="Times New Roman" w:hAnsi="Times New Roman"/>
                <w:sz w:val="24"/>
                <w:szCs w:val="24"/>
              </w:rPr>
            </w:pPr>
            <w:r>
              <w:rPr>
                <w:rFonts w:ascii="Times New Roman" w:hAnsi="Times New Roman"/>
                <w:sz w:val="24"/>
                <w:szCs w:val="24"/>
              </w:rPr>
              <w:t>10</w:t>
            </w:r>
            <w:r w:rsidRPr="00177BA4">
              <w:rPr>
                <w:rFonts w:ascii="Times New Roman" w:hAnsi="Times New Roman"/>
                <w:sz w:val="24"/>
                <w:szCs w:val="24"/>
              </w:rPr>
              <w:t>.3</w:t>
            </w:r>
          </w:p>
        </w:tc>
        <w:tc>
          <w:tcPr>
            <w:tcW w:w="2835" w:type="dxa"/>
          </w:tcPr>
          <w:p w14:paraId="132C1594" w14:textId="610670B0" w:rsidR="00311E81" w:rsidRPr="0015586C" w:rsidRDefault="00311E81" w:rsidP="001C070F">
            <w:pPr>
              <w:pStyle w:val="NoSpacing1"/>
              <w:rPr>
                <w:rFonts w:ascii="Times New Roman" w:hAnsi="Times New Roman"/>
                <w:sz w:val="24"/>
                <w:szCs w:val="24"/>
              </w:rPr>
            </w:pPr>
            <w:r w:rsidRPr="00177BA4">
              <w:rPr>
                <w:rFonts w:ascii="Times New Roman" w:hAnsi="Times New Roman"/>
                <w:sz w:val="24"/>
                <w:szCs w:val="24"/>
              </w:rPr>
              <w:t>Remontinė mova 76-85 mm (200 mm)</w:t>
            </w:r>
            <w:r>
              <w:rPr>
                <w:rFonts w:ascii="Times New Roman" w:hAnsi="Times New Roman"/>
                <w:sz w:val="24"/>
                <w:szCs w:val="24"/>
              </w:rPr>
              <w:t xml:space="preserve"> </w:t>
            </w:r>
          </w:p>
        </w:tc>
        <w:tc>
          <w:tcPr>
            <w:tcW w:w="1417" w:type="dxa"/>
          </w:tcPr>
          <w:p w14:paraId="1D4486BD" w14:textId="77777777" w:rsidR="00311E81" w:rsidRPr="0015586C" w:rsidRDefault="00311E81" w:rsidP="001C070F">
            <w:pPr>
              <w:jc w:val="center"/>
              <w:rPr>
                <w:sz w:val="24"/>
                <w:szCs w:val="24"/>
              </w:rPr>
            </w:pPr>
          </w:p>
        </w:tc>
        <w:tc>
          <w:tcPr>
            <w:tcW w:w="1559" w:type="dxa"/>
            <w:vAlign w:val="center"/>
          </w:tcPr>
          <w:p w14:paraId="68F1CE6F" w14:textId="7283CE2D" w:rsidR="00311E81" w:rsidRPr="0015586C" w:rsidRDefault="00311E81" w:rsidP="001C070F">
            <w:pPr>
              <w:jc w:val="center"/>
              <w:rPr>
                <w:sz w:val="24"/>
                <w:szCs w:val="24"/>
              </w:rPr>
            </w:pPr>
            <w:r>
              <w:rPr>
                <w:sz w:val="24"/>
                <w:szCs w:val="24"/>
              </w:rPr>
              <w:t>5</w:t>
            </w:r>
          </w:p>
        </w:tc>
        <w:tc>
          <w:tcPr>
            <w:tcW w:w="1418" w:type="dxa"/>
            <w:vAlign w:val="center"/>
          </w:tcPr>
          <w:p w14:paraId="1F8966FF"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0189BEDE" w14:textId="77777777" w:rsidR="00311E81" w:rsidRPr="0015586C" w:rsidRDefault="00311E81" w:rsidP="001C070F">
            <w:pPr>
              <w:pStyle w:val="NoSpacing1"/>
              <w:rPr>
                <w:sz w:val="24"/>
                <w:szCs w:val="24"/>
              </w:rPr>
            </w:pPr>
          </w:p>
        </w:tc>
      </w:tr>
      <w:tr w:rsidR="00311E81" w:rsidRPr="0015586C" w14:paraId="155FBF66" w14:textId="77777777" w:rsidTr="00311E81">
        <w:trPr>
          <w:trHeight w:val="290"/>
        </w:trPr>
        <w:tc>
          <w:tcPr>
            <w:tcW w:w="880" w:type="dxa"/>
            <w:gridSpan w:val="2"/>
            <w:vAlign w:val="center"/>
          </w:tcPr>
          <w:p w14:paraId="6D50476F" w14:textId="13539CC1" w:rsidR="00311E81" w:rsidRPr="0015586C" w:rsidRDefault="00311E81" w:rsidP="001C070F">
            <w:pPr>
              <w:pStyle w:val="NoSpacing1"/>
              <w:jc w:val="center"/>
              <w:rPr>
                <w:rFonts w:ascii="Times New Roman" w:hAnsi="Times New Roman"/>
                <w:sz w:val="24"/>
                <w:szCs w:val="24"/>
              </w:rPr>
            </w:pPr>
            <w:r>
              <w:rPr>
                <w:rFonts w:ascii="Times New Roman" w:hAnsi="Times New Roman"/>
                <w:sz w:val="24"/>
                <w:szCs w:val="24"/>
              </w:rPr>
              <w:t>10</w:t>
            </w:r>
            <w:r w:rsidRPr="00177BA4">
              <w:rPr>
                <w:rFonts w:ascii="Times New Roman" w:hAnsi="Times New Roman"/>
                <w:sz w:val="24"/>
                <w:szCs w:val="24"/>
              </w:rPr>
              <w:t>.</w:t>
            </w:r>
            <w:r>
              <w:rPr>
                <w:rFonts w:ascii="Times New Roman" w:hAnsi="Times New Roman"/>
                <w:sz w:val="24"/>
                <w:szCs w:val="24"/>
              </w:rPr>
              <w:t>4</w:t>
            </w:r>
          </w:p>
        </w:tc>
        <w:tc>
          <w:tcPr>
            <w:tcW w:w="2835" w:type="dxa"/>
          </w:tcPr>
          <w:p w14:paraId="3BD15639" w14:textId="415E8A55" w:rsidR="00311E81" w:rsidRPr="0015586C" w:rsidRDefault="00311E81" w:rsidP="001C070F">
            <w:pPr>
              <w:pStyle w:val="NoSpacing1"/>
              <w:rPr>
                <w:rFonts w:ascii="Times New Roman" w:hAnsi="Times New Roman"/>
                <w:sz w:val="24"/>
                <w:szCs w:val="24"/>
              </w:rPr>
            </w:pPr>
            <w:r w:rsidRPr="00177BA4">
              <w:rPr>
                <w:rFonts w:ascii="Times New Roman" w:hAnsi="Times New Roman"/>
                <w:sz w:val="24"/>
                <w:szCs w:val="24"/>
              </w:rPr>
              <w:t>Remontinė mova 91-98 mm (200 mm)</w:t>
            </w:r>
          </w:p>
        </w:tc>
        <w:tc>
          <w:tcPr>
            <w:tcW w:w="1417" w:type="dxa"/>
          </w:tcPr>
          <w:p w14:paraId="68E5ADEF" w14:textId="77777777" w:rsidR="00311E81" w:rsidRPr="0015586C" w:rsidRDefault="00311E81" w:rsidP="001C070F">
            <w:pPr>
              <w:jc w:val="center"/>
              <w:rPr>
                <w:sz w:val="24"/>
                <w:szCs w:val="24"/>
              </w:rPr>
            </w:pPr>
          </w:p>
        </w:tc>
        <w:tc>
          <w:tcPr>
            <w:tcW w:w="1559" w:type="dxa"/>
            <w:vAlign w:val="center"/>
          </w:tcPr>
          <w:p w14:paraId="4E4E92E0" w14:textId="458981F8" w:rsidR="00311E81" w:rsidRPr="0015586C" w:rsidRDefault="00311E81" w:rsidP="001C070F">
            <w:pPr>
              <w:jc w:val="center"/>
              <w:rPr>
                <w:sz w:val="24"/>
                <w:szCs w:val="24"/>
              </w:rPr>
            </w:pPr>
            <w:r>
              <w:rPr>
                <w:sz w:val="24"/>
                <w:szCs w:val="24"/>
              </w:rPr>
              <w:t>5</w:t>
            </w:r>
          </w:p>
        </w:tc>
        <w:tc>
          <w:tcPr>
            <w:tcW w:w="1418" w:type="dxa"/>
            <w:vAlign w:val="center"/>
          </w:tcPr>
          <w:p w14:paraId="3765682D"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2131FA65" w14:textId="77777777" w:rsidR="00311E81" w:rsidRPr="0015586C" w:rsidRDefault="00311E81" w:rsidP="001C070F">
            <w:pPr>
              <w:pStyle w:val="NoSpacing1"/>
              <w:rPr>
                <w:sz w:val="24"/>
                <w:szCs w:val="24"/>
              </w:rPr>
            </w:pPr>
          </w:p>
        </w:tc>
      </w:tr>
      <w:tr w:rsidR="00311E81" w:rsidRPr="0015586C" w14:paraId="37B0C2EC" w14:textId="77777777" w:rsidTr="00311E81">
        <w:trPr>
          <w:trHeight w:val="290"/>
        </w:trPr>
        <w:tc>
          <w:tcPr>
            <w:tcW w:w="880" w:type="dxa"/>
            <w:gridSpan w:val="2"/>
            <w:vAlign w:val="center"/>
          </w:tcPr>
          <w:p w14:paraId="63FC2B79" w14:textId="72FE0265" w:rsidR="00311E81" w:rsidRPr="0015586C" w:rsidRDefault="00311E81" w:rsidP="001C070F">
            <w:pPr>
              <w:pStyle w:val="NoSpacing1"/>
              <w:jc w:val="center"/>
              <w:rPr>
                <w:rFonts w:ascii="Times New Roman" w:hAnsi="Times New Roman"/>
                <w:sz w:val="24"/>
                <w:szCs w:val="24"/>
              </w:rPr>
            </w:pPr>
            <w:r>
              <w:rPr>
                <w:rFonts w:ascii="Times New Roman" w:hAnsi="Times New Roman"/>
                <w:sz w:val="24"/>
                <w:szCs w:val="24"/>
              </w:rPr>
              <w:t>10</w:t>
            </w:r>
            <w:r w:rsidRPr="00177BA4">
              <w:rPr>
                <w:rFonts w:ascii="Times New Roman" w:hAnsi="Times New Roman"/>
                <w:sz w:val="24"/>
                <w:szCs w:val="24"/>
              </w:rPr>
              <w:t>.</w:t>
            </w:r>
            <w:r>
              <w:rPr>
                <w:rFonts w:ascii="Times New Roman" w:hAnsi="Times New Roman"/>
                <w:sz w:val="24"/>
                <w:szCs w:val="24"/>
              </w:rPr>
              <w:t>5</w:t>
            </w:r>
          </w:p>
        </w:tc>
        <w:tc>
          <w:tcPr>
            <w:tcW w:w="2835" w:type="dxa"/>
          </w:tcPr>
          <w:p w14:paraId="5C1CBF0F" w14:textId="4A45C6AA" w:rsidR="00311E81" w:rsidRPr="0015586C" w:rsidRDefault="00311E81" w:rsidP="001C070F">
            <w:pPr>
              <w:pStyle w:val="NoSpacing1"/>
              <w:rPr>
                <w:rFonts w:ascii="Times New Roman" w:hAnsi="Times New Roman"/>
                <w:sz w:val="24"/>
                <w:szCs w:val="24"/>
              </w:rPr>
            </w:pPr>
            <w:r w:rsidRPr="00177BA4">
              <w:rPr>
                <w:rFonts w:ascii="Times New Roman" w:hAnsi="Times New Roman"/>
                <w:sz w:val="24"/>
                <w:szCs w:val="24"/>
              </w:rPr>
              <w:t>Remontinė mova 113-123 mm (300 mm)</w:t>
            </w:r>
          </w:p>
        </w:tc>
        <w:tc>
          <w:tcPr>
            <w:tcW w:w="1417" w:type="dxa"/>
          </w:tcPr>
          <w:p w14:paraId="55DA9730" w14:textId="77777777" w:rsidR="00311E81" w:rsidRPr="0015586C" w:rsidRDefault="00311E81" w:rsidP="001C070F">
            <w:pPr>
              <w:jc w:val="center"/>
              <w:rPr>
                <w:sz w:val="24"/>
                <w:szCs w:val="24"/>
              </w:rPr>
            </w:pPr>
          </w:p>
        </w:tc>
        <w:tc>
          <w:tcPr>
            <w:tcW w:w="1559" w:type="dxa"/>
            <w:vAlign w:val="center"/>
          </w:tcPr>
          <w:p w14:paraId="3DE6E621" w14:textId="474BD70B" w:rsidR="00311E81" w:rsidRPr="0015586C" w:rsidRDefault="00311E81" w:rsidP="001C070F">
            <w:pPr>
              <w:jc w:val="center"/>
              <w:rPr>
                <w:sz w:val="24"/>
                <w:szCs w:val="24"/>
              </w:rPr>
            </w:pPr>
            <w:r>
              <w:rPr>
                <w:sz w:val="24"/>
                <w:szCs w:val="24"/>
              </w:rPr>
              <w:t>5</w:t>
            </w:r>
          </w:p>
        </w:tc>
        <w:tc>
          <w:tcPr>
            <w:tcW w:w="1418" w:type="dxa"/>
            <w:vAlign w:val="center"/>
          </w:tcPr>
          <w:p w14:paraId="5E1743B9"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179B30ED" w14:textId="77777777" w:rsidR="00311E81" w:rsidRPr="0015586C" w:rsidRDefault="00311E81" w:rsidP="001C070F">
            <w:pPr>
              <w:pStyle w:val="NoSpacing1"/>
              <w:rPr>
                <w:sz w:val="24"/>
                <w:szCs w:val="24"/>
              </w:rPr>
            </w:pPr>
          </w:p>
        </w:tc>
      </w:tr>
      <w:tr w:rsidR="00311E81" w:rsidRPr="0015586C" w14:paraId="4C4F65A3" w14:textId="77777777" w:rsidTr="00311E81">
        <w:trPr>
          <w:trHeight w:val="290"/>
        </w:trPr>
        <w:tc>
          <w:tcPr>
            <w:tcW w:w="880" w:type="dxa"/>
            <w:gridSpan w:val="2"/>
            <w:vAlign w:val="center"/>
          </w:tcPr>
          <w:p w14:paraId="0BEC6528" w14:textId="45A455D4" w:rsidR="00311E81" w:rsidRPr="0015586C" w:rsidRDefault="00311E81" w:rsidP="001C070F">
            <w:pPr>
              <w:pStyle w:val="NoSpacing1"/>
              <w:jc w:val="center"/>
              <w:rPr>
                <w:rFonts w:ascii="Times New Roman" w:hAnsi="Times New Roman"/>
                <w:sz w:val="24"/>
                <w:szCs w:val="24"/>
              </w:rPr>
            </w:pPr>
            <w:r>
              <w:rPr>
                <w:rFonts w:ascii="Times New Roman" w:hAnsi="Times New Roman"/>
                <w:sz w:val="24"/>
                <w:szCs w:val="24"/>
              </w:rPr>
              <w:t>10</w:t>
            </w:r>
            <w:r w:rsidRPr="00177BA4">
              <w:rPr>
                <w:rFonts w:ascii="Times New Roman" w:hAnsi="Times New Roman"/>
                <w:sz w:val="24"/>
                <w:szCs w:val="24"/>
              </w:rPr>
              <w:t>.</w:t>
            </w:r>
            <w:r>
              <w:rPr>
                <w:rFonts w:ascii="Times New Roman" w:hAnsi="Times New Roman"/>
                <w:sz w:val="24"/>
                <w:szCs w:val="24"/>
              </w:rPr>
              <w:t>6</w:t>
            </w:r>
          </w:p>
        </w:tc>
        <w:tc>
          <w:tcPr>
            <w:tcW w:w="2835" w:type="dxa"/>
          </w:tcPr>
          <w:p w14:paraId="06F170F3" w14:textId="4B223B33" w:rsidR="00311E81" w:rsidRPr="0015586C" w:rsidRDefault="00311E81" w:rsidP="001C070F">
            <w:pPr>
              <w:pStyle w:val="NoSpacing1"/>
              <w:rPr>
                <w:rFonts w:ascii="Times New Roman" w:hAnsi="Times New Roman"/>
                <w:sz w:val="24"/>
                <w:szCs w:val="24"/>
              </w:rPr>
            </w:pPr>
            <w:r w:rsidRPr="00177BA4">
              <w:rPr>
                <w:rFonts w:ascii="Times New Roman" w:hAnsi="Times New Roman"/>
                <w:sz w:val="24"/>
                <w:szCs w:val="24"/>
              </w:rPr>
              <w:t xml:space="preserve">Remontinė mova </w:t>
            </w:r>
            <w:r>
              <w:rPr>
                <w:rFonts w:ascii="Times New Roman" w:hAnsi="Times New Roman"/>
                <w:sz w:val="24"/>
                <w:szCs w:val="24"/>
              </w:rPr>
              <w:t>159</w:t>
            </w:r>
            <w:r w:rsidRPr="00177BA4">
              <w:rPr>
                <w:rFonts w:ascii="Times New Roman" w:hAnsi="Times New Roman"/>
                <w:sz w:val="24"/>
                <w:szCs w:val="24"/>
              </w:rPr>
              <w:t>-17</w:t>
            </w:r>
            <w:r>
              <w:rPr>
                <w:rFonts w:ascii="Times New Roman" w:hAnsi="Times New Roman"/>
                <w:sz w:val="24"/>
                <w:szCs w:val="24"/>
              </w:rPr>
              <w:t>0</w:t>
            </w:r>
            <w:r w:rsidRPr="00177BA4">
              <w:rPr>
                <w:rFonts w:ascii="Times New Roman" w:hAnsi="Times New Roman"/>
                <w:sz w:val="24"/>
                <w:szCs w:val="24"/>
              </w:rPr>
              <w:t xml:space="preserve"> mm (</w:t>
            </w:r>
            <w:r>
              <w:rPr>
                <w:rFonts w:ascii="Times New Roman" w:hAnsi="Times New Roman"/>
                <w:sz w:val="24"/>
                <w:szCs w:val="24"/>
              </w:rPr>
              <w:t>3</w:t>
            </w:r>
            <w:r w:rsidRPr="00177BA4">
              <w:rPr>
                <w:rFonts w:ascii="Times New Roman" w:hAnsi="Times New Roman"/>
                <w:sz w:val="24"/>
                <w:szCs w:val="24"/>
              </w:rPr>
              <w:t>00 mm)</w:t>
            </w:r>
          </w:p>
        </w:tc>
        <w:tc>
          <w:tcPr>
            <w:tcW w:w="1417" w:type="dxa"/>
          </w:tcPr>
          <w:p w14:paraId="7786BD57" w14:textId="77777777" w:rsidR="00311E81" w:rsidRPr="0015586C" w:rsidRDefault="00311E81" w:rsidP="001C070F">
            <w:pPr>
              <w:jc w:val="center"/>
              <w:rPr>
                <w:sz w:val="24"/>
                <w:szCs w:val="24"/>
              </w:rPr>
            </w:pPr>
          </w:p>
        </w:tc>
        <w:tc>
          <w:tcPr>
            <w:tcW w:w="1559" w:type="dxa"/>
            <w:vAlign w:val="center"/>
          </w:tcPr>
          <w:p w14:paraId="071AB31C" w14:textId="43859391" w:rsidR="00311E81" w:rsidRPr="0015586C" w:rsidRDefault="00311E81" w:rsidP="001C070F">
            <w:pPr>
              <w:jc w:val="center"/>
              <w:rPr>
                <w:sz w:val="24"/>
                <w:szCs w:val="24"/>
              </w:rPr>
            </w:pPr>
            <w:r>
              <w:rPr>
                <w:sz w:val="24"/>
                <w:szCs w:val="24"/>
              </w:rPr>
              <w:t>5</w:t>
            </w:r>
          </w:p>
        </w:tc>
        <w:tc>
          <w:tcPr>
            <w:tcW w:w="1418" w:type="dxa"/>
            <w:vAlign w:val="center"/>
          </w:tcPr>
          <w:p w14:paraId="2656006E"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7241405F" w14:textId="77777777" w:rsidR="00311E81" w:rsidRPr="0015586C" w:rsidRDefault="00311E81" w:rsidP="001C070F">
            <w:pPr>
              <w:pStyle w:val="NoSpacing1"/>
              <w:rPr>
                <w:sz w:val="24"/>
                <w:szCs w:val="24"/>
              </w:rPr>
            </w:pPr>
          </w:p>
        </w:tc>
      </w:tr>
      <w:tr w:rsidR="00311E81" w:rsidRPr="0015586C" w14:paraId="0EFE7F54" w14:textId="77777777" w:rsidTr="00311E81">
        <w:trPr>
          <w:trHeight w:val="290"/>
        </w:trPr>
        <w:tc>
          <w:tcPr>
            <w:tcW w:w="880" w:type="dxa"/>
            <w:gridSpan w:val="2"/>
            <w:vAlign w:val="center"/>
          </w:tcPr>
          <w:p w14:paraId="4DC59BB8" w14:textId="24DE3AED" w:rsidR="00311E81" w:rsidRPr="0015586C" w:rsidRDefault="00311E81" w:rsidP="001C070F">
            <w:pPr>
              <w:pStyle w:val="NoSpacing1"/>
              <w:jc w:val="center"/>
              <w:rPr>
                <w:rFonts w:ascii="Times New Roman" w:hAnsi="Times New Roman"/>
                <w:sz w:val="24"/>
                <w:szCs w:val="24"/>
              </w:rPr>
            </w:pPr>
            <w:r>
              <w:rPr>
                <w:rFonts w:ascii="Times New Roman" w:hAnsi="Times New Roman"/>
                <w:sz w:val="24"/>
                <w:szCs w:val="24"/>
              </w:rPr>
              <w:t>10</w:t>
            </w:r>
            <w:r w:rsidRPr="00177BA4">
              <w:rPr>
                <w:rFonts w:ascii="Times New Roman" w:hAnsi="Times New Roman"/>
                <w:sz w:val="24"/>
                <w:szCs w:val="24"/>
              </w:rPr>
              <w:t>.</w:t>
            </w:r>
            <w:r>
              <w:rPr>
                <w:rFonts w:ascii="Times New Roman" w:hAnsi="Times New Roman"/>
                <w:sz w:val="24"/>
                <w:szCs w:val="24"/>
              </w:rPr>
              <w:t>7</w:t>
            </w:r>
          </w:p>
        </w:tc>
        <w:tc>
          <w:tcPr>
            <w:tcW w:w="2835" w:type="dxa"/>
          </w:tcPr>
          <w:p w14:paraId="30F3BEE8" w14:textId="04CFCF8C" w:rsidR="00311E81" w:rsidRPr="0015586C" w:rsidRDefault="00311E81" w:rsidP="001C070F">
            <w:pPr>
              <w:pStyle w:val="NoSpacing1"/>
              <w:rPr>
                <w:rFonts w:ascii="Times New Roman" w:hAnsi="Times New Roman"/>
                <w:sz w:val="24"/>
                <w:szCs w:val="24"/>
              </w:rPr>
            </w:pPr>
            <w:r w:rsidRPr="00177BA4">
              <w:rPr>
                <w:rFonts w:ascii="Times New Roman" w:hAnsi="Times New Roman"/>
                <w:sz w:val="24"/>
                <w:szCs w:val="24"/>
              </w:rPr>
              <w:t>Remontinė mova 219-230 mm (</w:t>
            </w:r>
            <w:r>
              <w:rPr>
                <w:rFonts w:ascii="Times New Roman" w:hAnsi="Times New Roman"/>
                <w:sz w:val="24"/>
                <w:szCs w:val="24"/>
              </w:rPr>
              <w:t>3</w:t>
            </w:r>
            <w:r w:rsidRPr="00177BA4">
              <w:rPr>
                <w:rFonts w:ascii="Times New Roman" w:hAnsi="Times New Roman"/>
                <w:sz w:val="24"/>
                <w:szCs w:val="24"/>
              </w:rPr>
              <w:t>00 mm)</w:t>
            </w:r>
          </w:p>
        </w:tc>
        <w:tc>
          <w:tcPr>
            <w:tcW w:w="1417" w:type="dxa"/>
          </w:tcPr>
          <w:p w14:paraId="11EF94B0" w14:textId="77777777" w:rsidR="00311E81" w:rsidRPr="0015586C" w:rsidRDefault="00311E81" w:rsidP="001C070F">
            <w:pPr>
              <w:jc w:val="center"/>
              <w:rPr>
                <w:sz w:val="24"/>
                <w:szCs w:val="24"/>
              </w:rPr>
            </w:pPr>
          </w:p>
        </w:tc>
        <w:tc>
          <w:tcPr>
            <w:tcW w:w="1559" w:type="dxa"/>
            <w:vAlign w:val="center"/>
          </w:tcPr>
          <w:p w14:paraId="2F27E593" w14:textId="767B01F5" w:rsidR="00311E81" w:rsidRPr="0015586C" w:rsidRDefault="00311E81" w:rsidP="001C070F">
            <w:pPr>
              <w:jc w:val="center"/>
              <w:rPr>
                <w:sz w:val="24"/>
                <w:szCs w:val="24"/>
              </w:rPr>
            </w:pPr>
            <w:r>
              <w:rPr>
                <w:sz w:val="24"/>
                <w:szCs w:val="24"/>
              </w:rPr>
              <w:t>5</w:t>
            </w:r>
          </w:p>
        </w:tc>
        <w:tc>
          <w:tcPr>
            <w:tcW w:w="1418" w:type="dxa"/>
            <w:vAlign w:val="center"/>
          </w:tcPr>
          <w:p w14:paraId="289F16BD"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1E85D30E" w14:textId="77777777" w:rsidR="00311E81" w:rsidRPr="0015586C" w:rsidRDefault="00311E81" w:rsidP="001C070F">
            <w:pPr>
              <w:pStyle w:val="NoSpacing1"/>
              <w:rPr>
                <w:sz w:val="24"/>
                <w:szCs w:val="24"/>
              </w:rPr>
            </w:pPr>
          </w:p>
        </w:tc>
      </w:tr>
      <w:tr w:rsidR="00311E81" w:rsidRPr="0015586C" w14:paraId="4E2B8BA2" w14:textId="77777777" w:rsidTr="00311E81">
        <w:trPr>
          <w:trHeight w:val="290"/>
        </w:trPr>
        <w:tc>
          <w:tcPr>
            <w:tcW w:w="880" w:type="dxa"/>
            <w:gridSpan w:val="2"/>
            <w:vAlign w:val="center"/>
          </w:tcPr>
          <w:p w14:paraId="2731224F" w14:textId="5B8FDBD3" w:rsidR="00311E81" w:rsidRPr="0015586C" w:rsidRDefault="00311E81" w:rsidP="001C070F">
            <w:pPr>
              <w:pStyle w:val="NoSpacing1"/>
              <w:jc w:val="center"/>
              <w:rPr>
                <w:rFonts w:ascii="Times New Roman" w:hAnsi="Times New Roman"/>
                <w:sz w:val="24"/>
                <w:szCs w:val="24"/>
              </w:rPr>
            </w:pPr>
            <w:r>
              <w:rPr>
                <w:rFonts w:ascii="Times New Roman" w:hAnsi="Times New Roman"/>
                <w:sz w:val="24"/>
                <w:szCs w:val="24"/>
              </w:rPr>
              <w:t>10</w:t>
            </w:r>
            <w:r w:rsidRPr="00177BA4">
              <w:rPr>
                <w:rFonts w:ascii="Times New Roman" w:hAnsi="Times New Roman"/>
                <w:sz w:val="24"/>
                <w:szCs w:val="24"/>
              </w:rPr>
              <w:t>.</w:t>
            </w:r>
            <w:r>
              <w:rPr>
                <w:rFonts w:ascii="Times New Roman" w:hAnsi="Times New Roman"/>
                <w:sz w:val="24"/>
                <w:szCs w:val="24"/>
              </w:rPr>
              <w:t>8</w:t>
            </w:r>
          </w:p>
        </w:tc>
        <w:tc>
          <w:tcPr>
            <w:tcW w:w="2835" w:type="dxa"/>
          </w:tcPr>
          <w:p w14:paraId="22FDE8E6" w14:textId="13011484" w:rsidR="00311E81" w:rsidRPr="0015586C" w:rsidRDefault="00311E81" w:rsidP="001C070F">
            <w:pPr>
              <w:pStyle w:val="NoSpacing1"/>
              <w:rPr>
                <w:rFonts w:ascii="Times New Roman" w:hAnsi="Times New Roman"/>
                <w:sz w:val="24"/>
                <w:szCs w:val="24"/>
              </w:rPr>
            </w:pPr>
            <w:r w:rsidRPr="00177BA4">
              <w:rPr>
                <w:rFonts w:ascii="Times New Roman" w:hAnsi="Times New Roman"/>
                <w:sz w:val="24"/>
                <w:szCs w:val="24"/>
              </w:rPr>
              <w:t>Remontinė mova 2</w:t>
            </w:r>
            <w:r>
              <w:rPr>
                <w:rFonts w:ascii="Times New Roman" w:hAnsi="Times New Roman"/>
                <w:sz w:val="24"/>
                <w:szCs w:val="24"/>
              </w:rPr>
              <w:t>70</w:t>
            </w:r>
            <w:r w:rsidRPr="00177BA4">
              <w:rPr>
                <w:rFonts w:ascii="Times New Roman" w:hAnsi="Times New Roman"/>
                <w:sz w:val="24"/>
                <w:szCs w:val="24"/>
              </w:rPr>
              <w:t>-2</w:t>
            </w:r>
            <w:r>
              <w:rPr>
                <w:rFonts w:ascii="Times New Roman" w:hAnsi="Times New Roman"/>
                <w:sz w:val="24"/>
                <w:szCs w:val="24"/>
              </w:rPr>
              <w:t>81</w:t>
            </w:r>
            <w:r w:rsidRPr="00177BA4">
              <w:rPr>
                <w:rFonts w:ascii="Times New Roman" w:hAnsi="Times New Roman"/>
                <w:sz w:val="24"/>
                <w:szCs w:val="24"/>
              </w:rPr>
              <w:t xml:space="preserve"> mm (300 mm)</w:t>
            </w:r>
          </w:p>
        </w:tc>
        <w:tc>
          <w:tcPr>
            <w:tcW w:w="1417" w:type="dxa"/>
          </w:tcPr>
          <w:p w14:paraId="01DC7BE0" w14:textId="77777777" w:rsidR="00311E81" w:rsidRPr="0015586C" w:rsidRDefault="00311E81" w:rsidP="001C070F">
            <w:pPr>
              <w:jc w:val="center"/>
              <w:rPr>
                <w:sz w:val="24"/>
                <w:szCs w:val="24"/>
              </w:rPr>
            </w:pPr>
          </w:p>
        </w:tc>
        <w:tc>
          <w:tcPr>
            <w:tcW w:w="1559" w:type="dxa"/>
            <w:vAlign w:val="center"/>
          </w:tcPr>
          <w:p w14:paraId="0288FC52" w14:textId="6806FD80" w:rsidR="00311E81" w:rsidRPr="0015586C" w:rsidRDefault="00311E81" w:rsidP="001C070F">
            <w:pPr>
              <w:jc w:val="center"/>
              <w:rPr>
                <w:sz w:val="24"/>
                <w:szCs w:val="24"/>
              </w:rPr>
            </w:pPr>
            <w:r>
              <w:rPr>
                <w:sz w:val="24"/>
                <w:szCs w:val="24"/>
              </w:rPr>
              <w:t>5</w:t>
            </w:r>
          </w:p>
        </w:tc>
        <w:tc>
          <w:tcPr>
            <w:tcW w:w="1418" w:type="dxa"/>
            <w:vAlign w:val="center"/>
          </w:tcPr>
          <w:p w14:paraId="5C449541"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490B3636" w14:textId="77777777" w:rsidR="00311E81" w:rsidRPr="0015586C" w:rsidRDefault="00311E81" w:rsidP="001C070F">
            <w:pPr>
              <w:pStyle w:val="NoSpacing1"/>
              <w:rPr>
                <w:sz w:val="24"/>
                <w:szCs w:val="24"/>
              </w:rPr>
            </w:pPr>
          </w:p>
        </w:tc>
      </w:tr>
      <w:tr w:rsidR="00311E81" w:rsidRPr="0015586C" w14:paraId="237215FA" w14:textId="77777777" w:rsidTr="00311E81">
        <w:trPr>
          <w:trHeight w:val="290"/>
        </w:trPr>
        <w:tc>
          <w:tcPr>
            <w:tcW w:w="880" w:type="dxa"/>
            <w:gridSpan w:val="2"/>
            <w:vAlign w:val="center"/>
          </w:tcPr>
          <w:p w14:paraId="3EEBA0AE" w14:textId="7612D811" w:rsidR="00311E81" w:rsidRDefault="00311E81" w:rsidP="001C070F">
            <w:pPr>
              <w:pStyle w:val="NoSpacing1"/>
              <w:jc w:val="center"/>
              <w:rPr>
                <w:rFonts w:ascii="Times New Roman" w:hAnsi="Times New Roman"/>
                <w:sz w:val="24"/>
                <w:szCs w:val="24"/>
              </w:rPr>
            </w:pPr>
            <w:r>
              <w:rPr>
                <w:rFonts w:ascii="Times New Roman" w:hAnsi="Times New Roman"/>
                <w:sz w:val="24"/>
                <w:szCs w:val="24"/>
              </w:rPr>
              <w:t>10.9</w:t>
            </w:r>
          </w:p>
        </w:tc>
        <w:tc>
          <w:tcPr>
            <w:tcW w:w="2835" w:type="dxa"/>
          </w:tcPr>
          <w:p w14:paraId="70800508" w14:textId="1A3A7BE0" w:rsidR="00311E81" w:rsidRPr="00177BA4" w:rsidRDefault="00311E81" w:rsidP="001C070F">
            <w:pPr>
              <w:pStyle w:val="NoSpacing1"/>
              <w:rPr>
                <w:rFonts w:ascii="Times New Roman" w:hAnsi="Times New Roman"/>
                <w:sz w:val="24"/>
                <w:szCs w:val="24"/>
              </w:rPr>
            </w:pPr>
            <w:r w:rsidRPr="00177BA4">
              <w:rPr>
                <w:rFonts w:ascii="Times New Roman" w:hAnsi="Times New Roman"/>
                <w:sz w:val="24"/>
                <w:szCs w:val="24"/>
              </w:rPr>
              <w:t xml:space="preserve">Remontinė mova </w:t>
            </w:r>
            <w:r>
              <w:rPr>
                <w:rFonts w:ascii="Times New Roman" w:hAnsi="Times New Roman"/>
                <w:sz w:val="24"/>
                <w:szCs w:val="24"/>
              </w:rPr>
              <w:t>315</w:t>
            </w:r>
            <w:r w:rsidRPr="00177BA4">
              <w:rPr>
                <w:rFonts w:ascii="Times New Roman" w:hAnsi="Times New Roman"/>
                <w:sz w:val="24"/>
                <w:szCs w:val="24"/>
              </w:rPr>
              <w:t>-</w:t>
            </w:r>
            <w:r>
              <w:rPr>
                <w:rFonts w:ascii="Times New Roman" w:hAnsi="Times New Roman"/>
                <w:sz w:val="24"/>
                <w:szCs w:val="24"/>
              </w:rPr>
              <w:t>326</w:t>
            </w:r>
            <w:r w:rsidRPr="00177BA4">
              <w:rPr>
                <w:rFonts w:ascii="Times New Roman" w:hAnsi="Times New Roman"/>
                <w:sz w:val="24"/>
                <w:szCs w:val="24"/>
              </w:rPr>
              <w:t xml:space="preserve"> mm (300 mm)</w:t>
            </w:r>
          </w:p>
        </w:tc>
        <w:tc>
          <w:tcPr>
            <w:tcW w:w="1417" w:type="dxa"/>
          </w:tcPr>
          <w:p w14:paraId="7A4DEB3B" w14:textId="77777777" w:rsidR="00311E81" w:rsidRPr="0015586C" w:rsidRDefault="00311E81" w:rsidP="001C070F">
            <w:pPr>
              <w:jc w:val="center"/>
              <w:rPr>
                <w:sz w:val="24"/>
                <w:szCs w:val="24"/>
              </w:rPr>
            </w:pPr>
          </w:p>
        </w:tc>
        <w:tc>
          <w:tcPr>
            <w:tcW w:w="1559" w:type="dxa"/>
            <w:vAlign w:val="center"/>
          </w:tcPr>
          <w:p w14:paraId="1A4622DC" w14:textId="6F380E1C" w:rsidR="00311E81" w:rsidRPr="0015586C" w:rsidRDefault="00311E81" w:rsidP="001C070F">
            <w:pPr>
              <w:jc w:val="center"/>
              <w:rPr>
                <w:sz w:val="24"/>
                <w:szCs w:val="24"/>
              </w:rPr>
            </w:pPr>
            <w:r>
              <w:rPr>
                <w:sz w:val="24"/>
                <w:szCs w:val="24"/>
              </w:rPr>
              <w:t>5</w:t>
            </w:r>
          </w:p>
        </w:tc>
        <w:tc>
          <w:tcPr>
            <w:tcW w:w="1418" w:type="dxa"/>
            <w:vAlign w:val="center"/>
          </w:tcPr>
          <w:p w14:paraId="0FB3FF1B"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6EF0B58F" w14:textId="77777777" w:rsidR="00311E81" w:rsidRPr="0015586C" w:rsidRDefault="00311E81" w:rsidP="001C070F">
            <w:pPr>
              <w:pStyle w:val="NoSpacing1"/>
              <w:rPr>
                <w:sz w:val="24"/>
                <w:szCs w:val="24"/>
              </w:rPr>
            </w:pPr>
          </w:p>
        </w:tc>
      </w:tr>
      <w:tr w:rsidR="00311E81" w:rsidRPr="0015586C" w14:paraId="7F579EFB" w14:textId="77777777" w:rsidTr="00311E81">
        <w:trPr>
          <w:trHeight w:val="290"/>
        </w:trPr>
        <w:tc>
          <w:tcPr>
            <w:tcW w:w="880" w:type="dxa"/>
            <w:gridSpan w:val="2"/>
            <w:vAlign w:val="center"/>
          </w:tcPr>
          <w:p w14:paraId="553EC2DF" w14:textId="016E75C9" w:rsidR="00311E81" w:rsidRDefault="00311E81" w:rsidP="001C070F">
            <w:pPr>
              <w:pStyle w:val="NoSpacing1"/>
              <w:jc w:val="center"/>
              <w:rPr>
                <w:rFonts w:ascii="Times New Roman" w:hAnsi="Times New Roman"/>
                <w:sz w:val="24"/>
                <w:szCs w:val="24"/>
              </w:rPr>
            </w:pPr>
            <w:r>
              <w:rPr>
                <w:rFonts w:ascii="Times New Roman" w:hAnsi="Times New Roman"/>
                <w:sz w:val="24"/>
                <w:szCs w:val="24"/>
              </w:rPr>
              <w:t>10.10</w:t>
            </w:r>
          </w:p>
        </w:tc>
        <w:tc>
          <w:tcPr>
            <w:tcW w:w="2835" w:type="dxa"/>
          </w:tcPr>
          <w:p w14:paraId="63C6C8E4" w14:textId="59C67594" w:rsidR="00311E81" w:rsidRPr="00177BA4" w:rsidRDefault="00311E81" w:rsidP="001C070F">
            <w:pPr>
              <w:pStyle w:val="NoSpacing1"/>
              <w:rPr>
                <w:rFonts w:ascii="Times New Roman" w:hAnsi="Times New Roman"/>
                <w:sz w:val="24"/>
                <w:szCs w:val="24"/>
              </w:rPr>
            </w:pPr>
            <w:r w:rsidRPr="00177BA4">
              <w:rPr>
                <w:rFonts w:ascii="Times New Roman" w:hAnsi="Times New Roman"/>
                <w:sz w:val="24"/>
                <w:szCs w:val="24"/>
              </w:rPr>
              <w:t xml:space="preserve">Remontinė mova </w:t>
            </w:r>
            <w:r>
              <w:rPr>
                <w:rFonts w:ascii="Times New Roman" w:hAnsi="Times New Roman"/>
                <w:sz w:val="24"/>
                <w:szCs w:val="24"/>
              </w:rPr>
              <w:t>320</w:t>
            </w:r>
            <w:r w:rsidRPr="00177BA4">
              <w:rPr>
                <w:rFonts w:ascii="Times New Roman" w:hAnsi="Times New Roman"/>
                <w:sz w:val="24"/>
                <w:szCs w:val="24"/>
              </w:rPr>
              <w:t>-</w:t>
            </w:r>
            <w:r>
              <w:rPr>
                <w:rFonts w:ascii="Times New Roman" w:hAnsi="Times New Roman"/>
                <w:sz w:val="24"/>
                <w:szCs w:val="24"/>
              </w:rPr>
              <w:t>330</w:t>
            </w:r>
            <w:r w:rsidRPr="00177BA4">
              <w:rPr>
                <w:rFonts w:ascii="Times New Roman" w:hAnsi="Times New Roman"/>
                <w:sz w:val="24"/>
                <w:szCs w:val="24"/>
              </w:rPr>
              <w:t xml:space="preserve"> mm (300 mm)</w:t>
            </w:r>
          </w:p>
        </w:tc>
        <w:tc>
          <w:tcPr>
            <w:tcW w:w="1417" w:type="dxa"/>
          </w:tcPr>
          <w:p w14:paraId="5C15B189" w14:textId="77777777" w:rsidR="00311E81" w:rsidRPr="0015586C" w:rsidRDefault="00311E81" w:rsidP="001C070F">
            <w:pPr>
              <w:jc w:val="center"/>
              <w:rPr>
                <w:sz w:val="24"/>
                <w:szCs w:val="24"/>
              </w:rPr>
            </w:pPr>
          </w:p>
        </w:tc>
        <w:tc>
          <w:tcPr>
            <w:tcW w:w="1559" w:type="dxa"/>
            <w:vAlign w:val="center"/>
          </w:tcPr>
          <w:p w14:paraId="4748C563" w14:textId="5482369E" w:rsidR="00311E81" w:rsidRPr="0015586C" w:rsidRDefault="00311E81" w:rsidP="001C070F">
            <w:pPr>
              <w:jc w:val="center"/>
              <w:rPr>
                <w:sz w:val="24"/>
                <w:szCs w:val="24"/>
              </w:rPr>
            </w:pPr>
            <w:r>
              <w:rPr>
                <w:sz w:val="24"/>
                <w:szCs w:val="24"/>
              </w:rPr>
              <w:t>5</w:t>
            </w:r>
          </w:p>
        </w:tc>
        <w:tc>
          <w:tcPr>
            <w:tcW w:w="1418" w:type="dxa"/>
            <w:vAlign w:val="center"/>
          </w:tcPr>
          <w:p w14:paraId="4DC94107"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316B603C" w14:textId="77777777" w:rsidR="00311E81" w:rsidRPr="0015586C" w:rsidRDefault="00311E81" w:rsidP="001C070F">
            <w:pPr>
              <w:pStyle w:val="NoSpacing1"/>
              <w:rPr>
                <w:sz w:val="24"/>
                <w:szCs w:val="24"/>
              </w:rPr>
            </w:pPr>
          </w:p>
        </w:tc>
      </w:tr>
      <w:tr w:rsidR="00311E81" w:rsidRPr="0015586C" w14:paraId="1186C6C7" w14:textId="77777777" w:rsidTr="00311E81">
        <w:trPr>
          <w:trHeight w:val="290"/>
        </w:trPr>
        <w:tc>
          <w:tcPr>
            <w:tcW w:w="880" w:type="dxa"/>
            <w:gridSpan w:val="2"/>
            <w:vAlign w:val="center"/>
          </w:tcPr>
          <w:p w14:paraId="5B9E6CA9" w14:textId="4E3C868E" w:rsidR="00311E81" w:rsidRDefault="00311E81" w:rsidP="001C070F">
            <w:pPr>
              <w:pStyle w:val="NoSpacing1"/>
              <w:jc w:val="center"/>
              <w:rPr>
                <w:rFonts w:ascii="Times New Roman" w:hAnsi="Times New Roman"/>
                <w:sz w:val="24"/>
                <w:szCs w:val="24"/>
              </w:rPr>
            </w:pPr>
            <w:r>
              <w:rPr>
                <w:rFonts w:ascii="Times New Roman" w:hAnsi="Times New Roman"/>
                <w:sz w:val="24"/>
                <w:szCs w:val="24"/>
              </w:rPr>
              <w:t>10.11</w:t>
            </w:r>
          </w:p>
        </w:tc>
        <w:tc>
          <w:tcPr>
            <w:tcW w:w="2835" w:type="dxa"/>
          </w:tcPr>
          <w:p w14:paraId="67BB88B4" w14:textId="4772E9D7" w:rsidR="00311E81" w:rsidRPr="00177BA4" w:rsidRDefault="00311E81" w:rsidP="001C070F">
            <w:pPr>
              <w:pStyle w:val="NoSpacing1"/>
              <w:rPr>
                <w:rFonts w:ascii="Times New Roman" w:hAnsi="Times New Roman"/>
                <w:sz w:val="24"/>
                <w:szCs w:val="24"/>
              </w:rPr>
            </w:pPr>
            <w:r w:rsidRPr="00177BA4">
              <w:rPr>
                <w:rFonts w:ascii="Times New Roman" w:hAnsi="Times New Roman"/>
                <w:sz w:val="24"/>
                <w:szCs w:val="24"/>
              </w:rPr>
              <w:t xml:space="preserve">Remontinė mova </w:t>
            </w:r>
            <w:r>
              <w:rPr>
                <w:rFonts w:ascii="Times New Roman" w:hAnsi="Times New Roman"/>
                <w:sz w:val="24"/>
                <w:szCs w:val="24"/>
              </w:rPr>
              <w:t>320</w:t>
            </w:r>
            <w:r w:rsidRPr="00177BA4">
              <w:rPr>
                <w:rFonts w:ascii="Times New Roman" w:hAnsi="Times New Roman"/>
                <w:sz w:val="24"/>
                <w:szCs w:val="24"/>
              </w:rPr>
              <w:t>-</w:t>
            </w:r>
            <w:r>
              <w:rPr>
                <w:rFonts w:ascii="Times New Roman" w:hAnsi="Times New Roman"/>
                <w:sz w:val="24"/>
                <w:szCs w:val="24"/>
              </w:rPr>
              <w:t>330</w:t>
            </w:r>
            <w:r w:rsidRPr="00177BA4">
              <w:rPr>
                <w:rFonts w:ascii="Times New Roman" w:hAnsi="Times New Roman"/>
                <w:sz w:val="24"/>
                <w:szCs w:val="24"/>
              </w:rPr>
              <w:t xml:space="preserve"> mm (</w:t>
            </w:r>
            <w:r>
              <w:rPr>
                <w:rFonts w:ascii="Times New Roman" w:hAnsi="Times New Roman"/>
                <w:sz w:val="24"/>
                <w:szCs w:val="24"/>
              </w:rPr>
              <w:t>4</w:t>
            </w:r>
            <w:r w:rsidRPr="00177BA4">
              <w:rPr>
                <w:rFonts w:ascii="Times New Roman" w:hAnsi="Times New Roman"/>
                <w:sz w:val="24"/>
                <w:szCs w:val="24"/>
              </w:rPr>
              <w:t>00 mm)</w:t>
            </w:r>
          </w:p>
        </w:tc>
        <w:tc>
          <w:tcPr>
            <w:tcW w:w="1417" w:type="dxa"/>
          </w:tcPr>
          <w:p w14:paraId="20783E27" w14:textId="77777777" w:rsidR="00311E81" w:rsidRPr="0015586C" w:rsidRDefault="00311E81" w:rsidP="001C070F">
            <w:pPr>
              <w:jc w:val="center"/>
              <w:rPr>
                <w:sz w:val="24"/>
                <w:szCs w:val="24"/>
              </w:rPr>
            </w:pPr>
          </w:p>
        </w:tc>
        <w:tc>
          <w:tcPr>
            <w:tcW w:w="1559" w:type="dxa"/>
            <w:vAlign w:val="center"/>
          </w:tcPr>
          <w:p w14:paraId="3FF53310" w14:textId="22761B59" w:rsidR="00311E81" w:rsidRPr="0015586C" w:rsidRDefault="00311E81" w:rsidP="001C070F">
            <w:pPr>
              <w:jc w:val="center"/>
              <w:rPr>
                <w:sz w:val="24"/>
                <w:szCs w:val="24"/>
              </w:rPr>
            </w:pPr>
            <w:r>
              <w:rPr>
                <w:sz w:val="24"/>
                <w:szCs w:val="24"/>
              </w:rPr>
              <w:t>5</w:t>
            </w:r>
          </w:p>
        </w:tc>
        <w:tc>
          <w:tcPr>
            <w:tcW w:w="1418" w:type="dxa"/>
            <w:vAlign w:val="center"/>
          </w:tcPr>
          <w:p w14:paraId="3CB4BEEF"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7CD85020" w14:textId="77777777" w:rsidR="00311E81" w:rsidRPr="0015586C" w:rsidRDefault="00311E81" w:rsidP="001C070F">
            <w:pPr>
              <w:pStyle w:val="NoSpacing1"/>
              <w:rPr>
                <w:sz w:val="24"/>
                <w:szCs w:val="24"/>
              </w:rPr>
            </w:pPr>
          </w:p>
        </w:tc>
      </w:tr>
      <w:tr w:rsidR="001C070F" w:rsidRPr="0015586C" w14:paraId="0280CA54" w14:textId="77777777" w:rsidTr="00311E81">
        <w:trPr>
          <w:trHeight w:val="290"/>
        </w:trPr>
        <w:tc>
          <w:tcPr>
            <w:tcW w:w="880" w:type="dxa"/>
            <w:gridSpan w:val="2"/>
            <w:shd w:val="clear" w:color="auto" w:fill="F2F2F2"/>
            <w:vAlign w:val="center"/>
          </w:tcPr>
          <w:p w14:paraId="69B58798" w14:textId="59091B14" w:rsidR="001C070F" w:rsidRPr="0015586C" w:rsidRDefault="001C070F" w:rsidP="001C070F">
            <w:pPr>
              <w:pStyle w:val="NoSpacing1"/>
              <w:jc w:val="center"/>
              <w:rPr>
                <w:rFonts w:ascii="Times New Roman" w:hAnsi="Times New Roman"/>
                <w:b/>
                <w:bCs/>
                <w:i/>
                <w:iCs/>
                <w:sz w:val="24"/>
                <w:szCs w:val="24"/>
              </w:rPr>
            </w:pPr>
            <w:r w:rsidRPr="0015586C">
              <w:rPr>
                <w:rFonts w:ascii="Times New Roman" w:hAnsi="Times New Roman"/>
                <w:b/>
                <w:bCs/>
                <w:i/>
                <w:iCs/>
                <w:sz w:val="24"/>
                <w:szCs w:val="24"/>
              </w:rPr>
              <w:t>1</w:t>
            </w:r>
            <w:r w:rsidR="00821137">
              <w:rPr>
                <w:rFonts w:ascii="Times New Roman" w:hAnsi="Times New Roman"/>
                <w:b/>
                <w:bCs/>
                <w:i/>
                <w:iCs/>
                <w:sz w:val="24"/>
                <w:szCs w:val="24"/>
              </w:rPr>
              <w:t>1</w:t>
            </w:r>
            <w:r w:rsidRPr="0015586C">
              <w:rPr>
                <w:rFonts w:ascii="Times New Roman" w:hAnsi="Times New Roman"/>
                <w:b/>
                <w:bCs/>
                <w:i/>
                <w:iCs/>
                <w:sz w:val="24"/>
                <w:szCs w:val="24"/>
              </w:rPr>
              <w:t>.</w:t>
            </w:r>
          </w:p>
        </w:tc>
        <w:tc>
          <w:tcPr>
            <w:tcW w:w="9072" w:type="dxa"/>
            <w:gridSpan w:val="7"/>
            <w:shd w:val="clear" w:color="auto" w:fill="F2F2F2"/>
          </w:tcPr>
          <w:p w14:paraId="741FC977" w14:textId="77777777" w:rsidR="001C070F" w:rsidRPr="0015586C" w:rsidRDefault="001C070F" w:rsidP="001C070F">
            <w:pPr>
              <w:pStyle w:val="NoSpacing1"/>
              <w:rPr>
                <w:rFonts w:ascii="Times New Roman" w:hAnsi="Times New Roman"/>
                <w:b/>
                <w:bCs/>
                <w:i/>
                <w:iCs/>
                <w:sz w:val="24"/>
                <w:szCs w:val="24"/>
              </w:rPr>
            </w:pPr>
            <w:r w:rsidRPr="0015586C">
              <w:rPr>
                <w:rFonts w:ascii="Times New Roman" w:hAnsi="Times New Roman"/>
                <w:b/>
                <w:bCs/>
                <w:i/>
                <w:iCs/>
                <w:sz w:val="24"/>
                <w:szCs w:val="24"/>
              </w:rPr>
              <w:t>KITOS PREKĖS</w:t>
            </w:r>
          </w:p>
        </w:tc>
      </w:tr>
      <w:tr w:rsidR="00311E81" w:rsidRPr="0015586C" w14:paraId="52099A14" w14:textId="77777777" w:rsidTr="00311E81">
        <w:trPr>
          <w:trHeight w:val="290"/>
        </w:trPr>
        <w:tc>
          <w:tcPr>
            <w:tcW w:w="880" w:type="dxa"/>
            <w:gridSpan w:val="2"/>
            <w:vAlign w:val="center"/>
          </w:tcPr>
          <w:p w14:paraId="21DEA1CE" w14:textId="11AA93A3" w:rsidR="00311E81" w:rsidRPr="0015586C" w:rsidRDefault="00311E81" w:rsidP="001C070F">
            <w:pPr>
              <w:pStyle w:val="NoSpacing1"/>
              <w:jc w:val="center"/>
              <w:rPr>
                <w:rFonts w:ascii="Times New Roman" w:hAnsi="Times New Roman"/>
                <w:sz w:val="24"/>
                <w:szCs w:val="24"/>
              </w:rPr>
            </w:pPr>
            <w:r w:rsidRPr="0015586C">
              <w:rPr>
                <w:rFonts w:ascii="Times New Roman" w:hAnsi="Times New Roman"/>
                <w:sz w:val="24"/>
                <w:szCs w:val="24"/>
              </w:rPr>
              <w:t>1</w:t>
            </w:r>
            <w:r>
              <w:rPr>
                <w:rFonts w:ascii="Times New Roman" w:hAnsi="Times New Roman"/>
                <w:sz w:val="24"/>
                <w:szCs w:val="24"/>
              </w:rPr>
              <w:t>1</w:t>
            </w:r>
            <w:r w:rsidRPr="0015586C">
              <w:rPr>
                <w:rFonts w:ascii="Times New Roman" w:hAnsi="Times New Roman"/>
                <w:sz w:val="24"/>
                <w:szCs w:val="24"/>
              </w:rPr>
              <w:t>.1</w:t>
            </w:r>
          </w:p>
        </w:tc>
        <w:tc>
          <w:tcPr>
            <w:tcW w:w="2835" w:type="dxa"/>
          </w:tcPr>
          <w:p w14:paraId="74F21288" w14:textId="77777777" w:rsidR="00311E81" w:rsidRPr="0015586C" w:rsidRDefault="00311E81" w:rsidP="001C070F">
            <w:pPr>
              <w:pStyle w:val="NoSpacing1"/>
              <w:rPr>
                <w:rFonts w:ascii="Times New Roman" w:hAnsi="Times New Roman"/>
                <w:sz w:val="24"/>
                <w:szCs w:val="24"/>
              </w:rPr>
            </w:pPr>
            <w:r w:rsidRPr="0015586C">
              <w:rPr>
                <w:rFonts w:ascii="Times New Roman" w:hAnsi="Times New Roman"/>
                <w:sz w:val="24"/>
                <w:szCs w:val="24"/>
              </w:rPr>
              <w:t>Prailginimo velenas 1,3 – 1,8 m, DN25-DN63 sklendei</w:t>
            </w:r>
          </w:p>
        </w:tc>
        <w:tc>
          <w:tcPr>
            <w:tcW w:w="1417" w:type="dxa"/>
          </w:tcPr>
          <w:p w14:paraId="05BDF32E" w14:textId="77777777" w:rsidR="00311E81" w:rsidRPr="0015586C" w:rsidRDefault="00311E81" w:rsidP="001C070F">
            <w:pPr>
              <w:jc w:val="center"/>
              <w:rPr>
                <w:sz w:val="24"/>
                <w:szCs w:val="24"/>
              </w:rPr>
            </w:pPr>
          </w:p>
        </w:tc>
        <w:tc>
          <w:tcPr>
            <w:tcW w:w="1559" w:type="dxa"/>
            <w:vAlign w:val="center"/>
          </w:tcPr>
          <w:p w14:paraId="6326E448" w14:textId="5EF533CA" w:rsidR="00311E81" w:rsidRPr="0015586C" w:rsidRDefault="00311E81" w:rsidP="001C070F">
            <w:pPr>
              <w:jc w:val="center"/>
              <w:rPr>
                <w:sz w:val="24"/>
                <w:szCs w:val="24"/>
              </w:rPr>
            </w:pPr>
            <w:r>
              <w:rPr>
                <w:sz w:val="24"/>
                <w:szCs w:val="24"/>
              </w:rPr>
              <w:t>18</w:t>
            </w:r>
          </w:p>
        </w:tc>
        <w:tc>
          <w:tcPr>
            <w:tcW w:w="1418" w:type="dxa"/>
            <w:vAlign w:val="center"/>
          </w:tcPr>
          <w:p w14:paraId="66107D50"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779609F9" w14:textId="77777777" w:rsidR="00311E81" w:rsidRPr="0015586C" w:rsidRDefault="00311E81" w:rsidP="001C070F">
            <w:pPr>
              <w:pStyle w:val="NoSpacing1"/>
              <w:rPr>
                <w:sz w:val="24"/>
                <w:szCs w:val="24"/>
              </w:rPr>
            </w:pPr>
          </w:p>
        </w:tc>
      </w:tr>
      <w:tr w:rsidR="00311E81" w:rsidRPr="0015586C" w14:paraId="300DABD7" w14:textId="77777777" w:rsidTr="00311E81">
        <w:trPr>
          <w:trHeight w:val="290"/>
        </w:trPr>
        <w:tc>
          <w:tcPr>
            <w:tcW w:w="880" w:type="dxa"/>
            <w:gridSpan w:val="2"/>
            <w:vAlign w:val="center"/>
          </w:tcPr>
          <w:p w14:paraId="5568DE96" w14:textId="75C9D81B" w:rsidR="00311E81" w:rsidRPr="0015586C" w:rsidRDefault="00311E81" w:rsidP="001C070F">
            <w:pPr>
              <w:pStyle w:val="NoSpacing1"/>
              <w:jc w:val="center"/>
              <w:rPr>
                <w:rFonts w:ascii="Times New Roman" w:hAnsi="Times New Roman"/>
                <w:sz w:val="24"/>
                <w:szCs w:val="24"/>
              </w:rPr>
            </w:pPr>
            <w:r w:rsidRPr="0015586C">
              <w:rPr>
                <w:rFonts w:ascii="Times New Roman" w:hAnsi="Times New Roman"/>
                <w:sz w:val="24"/>
                <w:szCs w:val="24"/>
              </w:rPr>
              <w:t>1</w:t>
            </w:r>
            <w:r>
              <w:rPr>
                <w:rFonts w:ascii="Times New Roman" w:hAnsi="Times New Roman"/>
                <w:sz w:val="24"/>
                <w:szCs w:val="24"/>
              </w:rPr>
              <w:t>1</w:t>
            </w:r>
            <w:r w:rsidRPr="0015586C">
              <w:rPr>
                <w:rFonts w:ascii="Times New Roman" w:hAnsi="Times New Roman"/>
                <w:sz w:val="24"/>
                <w:szCs w:val="24"/>
              </w:rPr>
              <w:t>.2</w:t>
            </w:r>
          </w:p>
        </w:tc>
        <w:tc>
          <w:tcPr>
            <w:tcW w:w="2835" w:type="dxa"/>
          </w:tcPr>
          <w:p w14:paraId="332FFADB" w14:textId="12D19BDA" w:rsidR="00311E81" w:rsidRPr="0015586C" w:rsidRDefault="00311E81" w:rsidP="001C070F">
            <w:pPr>
              <w:pStyle w:val="NoSpacing1"/>
              <w:rPr>
                <w:rFonts w:ascii="Times New Roman" w:hAnsi="Times New Roman"/>
                <w:sz w:val="24"/>
                <w:szCs w:val="24"/>
              </w:rPr>
            </w:pPr>
            <w:r w:rsidRPr="0015586C">
              <w:rPr>
                <w:rFonts w:ascii="Times New Roman" w:hAnsi="Times New Roman"/>
                <w:sz w:val="24"/>
                <w:szCs w:val="24"/>
              </w:rPr>
              <w:t xml:space="preserve">Kapa įvadinei sklendei </w:t>
            </w:r>
            <w:r>
              <w:rPr>
                <w:rFonts w:ascii="Times New Roman" w:hAnsi="Times New Roman"/>
                <w:sz w:val="24"/>
                <w:szCs w:val="24"/>
              </w:rPr>
              <w:t>nuo Dn25-Dn63</w:t>
            </w:r>
          </w:p>
        </w:tc>
        <w:tc>
          <w:tcPr>
            <w:tcW w:w="1417" w:type="dxa"/>
          </w:tcPr>
          <w:p w14:paraId="52B77FA5" w14:textId="77777777" w:rsidR="00311E81" w:rsidRPr="0015586C" w:rsidRDefault="00311E81" w:rsidP="001C070F">
            <w:pPr>
              <w:jc w:val="center"/>
              <w:rPr>
                <w:sz w:val="24"/>
                <w:szCs w:val="24"/>
              </w:rPr>
            </w:pPr>
          </w:p>
        </w:tc>
        <w:tc>
          <w:tcPr>
            <w:tcW w:w="1559" w:type="dxa"/>
            <w:vAlign w:val="center"/>
          </w:tcPr>
          <w:p w14:paraId="64A8BFD8" w14:textId="0F150A59" w:rsidR="00311E81" w:rsidRPr="0015586C" w:rsidRDefault="00311E81" w:rsidP="001C070F">
            <w:pPr>
              <w:jc w:val="center"/>
              <w:rPr>
                <w:sz w:val="24"/>
                <w:szCs w:val="24"/>
              </w:rPr>
            </w:pPr>
            <w:r>
              <w:rPr>
                <w:sz w:val="24"/>
                <w:szCs w:val="24"/>
              </w:rPr>
              <w:t>18</w:t>
            </w:r>
          </w:p>
        </w:tc>
        <w:tc>
          <w:tcPr>
            <w:tcW w:w="1418" w:type="dxa"/>
            <w:vAlign w:val="center"/>
          </w:tcPr>
          <w:p w14:paraId="38D4B8AE"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4EA1CBA1" w14:textId="77777777" w:rsidR="00311E81" w:rsidRPr="0015586C" w:rsidRDefault="00311E81" w:rsidP="001C070F">
            <w:pPr>
              <w:pStyle w:val="NoSpacing1"/>
              <w:rPr>
                <w:sz w:val="24"/>
                <w:szCs w:val="24"/>
              </w:rPr>
            </w:pPr>
          </w:p>
        </w:tc>
      </w:tr>
      <w:tr w:rsidR="001C070F" w:rsidRPr="0015586C" w14:paraId="6C81F9DB" w14:textId="77777777" w:rsidTr="00311E81">
        <w:trPr>
          <w:trHeight w:val="290"/>
        </w:trPr>
        <w:tc>
          <w:tcPr>
            <w:tcW w:w="880" w:type="dxa"/>
            <w:gridSpan w:val="2"/>
          </w:tcPr>
          <w:p w14:paraId="17863478" w14:textId="77777777" w:rsidR="001C070F" w:rsidRPr="0015586C" w:rsidRDefault="001C070F" w:rsidP="001C070F">
            <w:pPr>
              <w:pStyle w:val="NoSpacing1"/>
              <w:jc w:val="right"/>
              <w:rPr>
                <w:rFonts w:ascii="Times New Roman" w:hAnsi="Times New Roman"/>
                <w:sz w:val="24"/>
                <w:szCs w:val="24"/>
              </w:rPr>
            </w:pPr>
          </w:p>
        </w:tc>
        <w:tc>
          <w:tcPr>
            <w:tcW w:w="7229" w:type="dxa"/>
            <w:gridSpan w:val="4"/>
            <w:vAlign w:val="center"/>
          </w:tcPr>
          <w:p w14:paraId="12979F83" w14:textId="77777777" w:rsidR="001C070F" w:rsidRPr="00273202" w:rsidRDefault="001C070F" w:rsidP="001C070F">
            <w:pPr>
              <w:pStyle w:val="NoSpacing1"/>
              <w:jc w:val="right"/>
              <w:rPr>
                <w:rFonts w:ascii="Times New Roman" w:hAnsi="Times New Roman"/>
                <w:sz w:val="24"/>
                <w:szCs w:val="24"/>
              </w:rPr>
            </w:pPr>
            <w:r w:rsidRPr="00273202">
              <w:rPr>
                <w:rFonts w:ascii="Times New Roman" w:hAnsi="Times New Roman"/>
                <w:b/>
                <w:sz w:val="24"/>
                <w:szCs w:val="24"/>
              </w:rPr>
              <w:t>Bendra pasiūlymo kaina, Eur be PVM</w:t>
            </w:r>
          </w:p>
        </w:tc>
        <w:tc>
          <w:tcPr>
            <w:tcW w:w="1843" w:type="dxa"/>
            <w:gridSpan w:val="3"/>
          </w:tcPr>
          <w:p w14:paraId="5DCF15BE" w14:textId="77777777" w:rsidR="001C070F" w:rsidRPr="0015586C" w:rsidRDefault="001C070F" w:rsidP="001C070F">
            <w:pPr>
              <w:pStyle w:val="NoSpacing1"/>
              <w:rPr>
                <w:sz w:val="24"/>
                <w:szCs w:val="24"/>
              </w:rPr>
            </w:pPr>
          </w:p>
        </w:tc>
      </w:tr>
      <w:tr w:rsidR="001C070F" w:rsidRPr="0015586C" w14:paraId="107A726E" w14:textId="77777777" w:rsidTr="00311E81">
        <w:trPr>
          <w:trHeight w:val="290"/>
        </w:trPr>
        <w:tc>
          <w:tcPr>
            <w:tcW w:w="880" w:type="dxa"/>
            <w:gridSpan w:val="2"/>
          </w:tcPr>
          <w:p w14:paraId="515B2C9C" w14:textId="77777777" w:rsidR="001C070F" w:rsidRPr="0015586C" w:rsidRDefault="001C070F" w:rsidP="001C070F">
            <w:pPr>
              <w:pStyle w:val="NoSpacing1"/>
              <w:jc w:val="right"/>
              <w:rPr>
                <w:rFonts w:ascii="Times New Roman" w:hAnsi="Times New Roman"/>
                <w:sz w:val="24"/>
                <w:szCs w:val="24"/>
              </w:rPr>
            </w:pPr>
          </w:p>
        </w:tc>
        <w:tc>
          <w:tcPr>
            <w:tcW w:w="7229" w:type="dxa"/>
            <w:gridSpan w:val="4"/>
            <w:vAlign w:val="center"/>
          </w:tcPr>
          <w:p w14:paraId="31CB45CC" w14:textId="77777777" w:rsidR="001C070F" w:rsidRPr="00273202" w:rsidRDefault="001C070F" w:rsidP="001C070F">
            <w:pPr>
              <w:pStyle w:val="NoSpacing1"/>
              <w:jc w:val="right"/>
              <w:rPr>
                <w:rFonts w:ascii="Times New Roman" w:hAnsi="Times New Roman"/>
                <w:sz w:val="24"/>
                <w:szCs w:val="24"/>
              </w:rPr>
            </w:pPr>
            <w:r w:rsidRPr="00273202">
              <w:rPr>
                <w:rFonts w:ascii="Times New Roman" w:hAnsi="Times New Roman"/>
                <w:b/>
                <w:sz w:val="24"/>
                <w:szCs w:val="24"/>
              </w:rPr>
              <w:t>PVM 21 %:</w:t>
            </w:r>
          </w:p>
        </w:tc>
        <w:tc>
          <w:tcPr>
            <w:tcW w:w="1843" w:type="dxa"/>
            <w:gridSpan w:val="3"/>
          </w:tcPr>
          <w:p w14:paraId="5E4176E1" w14:textId="77777777" w:rsidR="001C070F" w:rsidRPr="0015586C" w:rsidRDefault="001C070F" w:rsidP="001C070F">
            <w:pPr>
              <w:pStyle w:val="NoSpacing1"/>
              <w:rPr>
                <w:sz w:val="24"/>
                <w:szCs w:val="24"/>
              </w:rPr>
            </w:pPr>
          </w:p>
        </w:tc>
      </w:tr>
      <w:tr w:rsidR="001C070F" w:rsidRPr="0015586C" w14:paraId="6F8DEA8C" w14:textId="77777777" w:rsidTr="00311E81">
        <w:trPr>
          <w:trHeight w:val="290"/>
        </w:trPr>
        <w:tc>
          <w:tcPr>
            <w:tcW w:w="880" w:type="dxa"/>
            <w:gridSpan w:val="2"/>
          </w:tcPr>
          <w:p w14:paraId="44848D86" w14:textId="77777777" w:rsidR="001C070F" w:rsidRPr="0015586C" w:rsidRDefault="001C070F" w:rsidP="001C070F">
            <w:pPr>
              <w:pStyle w:val="NoSpacing1"/>
              <w:jc w:val="right"/>
              <w:rPr>
                <w:rFonts w:ascii="Times New Roman" w:hAnsi="Times New Roman"/>
                <w:b/>
                <w:sz w:val="24"/>
                <w:szCs w:val="24"/>
              </w:rPr>
            </w:pPr>
          </w:p>
        </w:tc>
        <w:tc>
          <w:tcPr>
            <w:tcW w:w="7229" w:type="dxa"/>
            <w:gridSpan w:val="4"/>
            <w:vAlign w:val="center"/>
          </w:tcPr>
          <w:p w14:paraId="2C3623EC" w14:textId="77777777" w:rsidR="001C070F" w:rsidRPr="00273202" w:rsidRDefault="001C070F" w:rsidP="001C070F">
            <w:pPr>
              <w:pStyle w:val="NoSpacing1"/>
              <w:jc w:val="right"/>
              <w:rPr>
                <w:rFonts w:ascii="Times New Roman" w:hAnsi="Times New Roman"/>
                <w:b/>
                <w:sz w:val="24"/>
                <w:szCs w:val="24"/>
              </w:rPr>
            </w:pPr>
            <w:r w:rsidRPr="00273202">
              <w:rPr>
                <w:rFonts w:ascii="Times New Roman" w:hAnsi="Times New Roman"/>
                <w:b/>
                <w:sz w:val="24"/>
                <w:szCs w:val="24"/>
              </w:rPr>
              <w:t>Bendra pasiūlymo kaina, Eur su PVM:</w:t>
            </w:r>
          </w:p>
        </w:tc>
        <w:tc>
          <w:tcPr>
            <w:tcW w:w="1843" w:type="dxa"/>
            <w:gridSpan w:val="3"/>
          </w:tcPr>
          <w:p w14:paraId="340CF132" w14:textId="77777777" w:rsidR="001C070F" w:rsidRPr="0015586C" w:rsidRDefault="001C070F" w:rsidP="001C070F">
            <w:pPr>
              <w:pStyle w:val="NoSpacing1"/>
              <w:rPr>
                <w:sz w:val="24"/>
                <w:szCs w:val="24"/>
              </w:rPr>
            </w:pPr>
          </w:p>
        </w:tc>
      </w:tr>
    </w:tbl>
    <w:p w14:paraId="326BDF77" w14:textId="77777777" w:rsidR="00D815FF" w:rsidRPr="0015586C" w:rsidRDefault="00D815FF" w:rsidP="00D815FF">
      <w:pPr>
        <w:tabs>
          <w:tab w:val="left" w:pos="851"/>
        </w:tabs>
        <w:suppressAutoHyphens/>
        <w:overflowPunct/>
        <w:autoSpaceDE/>
        <w:autoSpaceDN/>
        <w:adjustRightInd/>
        <w:contextualSpacing/>
        <w:jc w:val="both"/>
        <w:rPr>
          <w:rFonts w:eastAsia="Calibri"/>
          <w:sz w:val="24"/>
          <w:szCs w:val="24"/>
        </w:rPr>
      </w:pPr>
    </w:p>
    <w:p w14:paraId="6F68B391" w14:textId="640B8EBB" w:rsidR="00D815FF" w:rsidRPr="0015586C" w:rsidRDefault="00D815FF" w:rsidP="00D815FF">
      <w:pPr>
        <w:tabs>
          <w:tab w:val="left" w:pos="851"/>
        </w:tabs>
        <w:suppressAutoHyphens/>
        <w:overflowPunct/>
        <w:autoSpaceDE/>
        <w:autoSpaceDN/>
        <w:adjustRightInd/>
        <w:contextualSpacing/>
        <w:jc w:val="both"/>
        <w:rPr>
          <w:rFonts w:eastAsia="Calibri"/>
          <w:sz w:val="24"/>
          <w:szCs w:val="24"/>
        </w:rPr>
      </w:pPr>
      <w:r w:rsidRPr="0015586C">
        <w:rPr>
          <w:rFonts w:eastAsia="Calibri"/>
          <w:sz w:val="24"/>
          <w:szCs w:val="24"/>
        </w:rPr>
        <w:t>*</w:t>
      </w:r>
      <w:r w:rsidRPr="0015586C">
        <w:rPr>
          <w:sz w:val="24"/>
          <w:szCs w:val="24"/>
        </w:rPr>
        <w:t xml:space="preserve"> </w:t>
      </w:r>
      <w:r w:rsidRPr="0015586C">
        <w:rPr>
          <w:rFonts w:eastAsia="Calibri"/>
          <w:i/>
          <w:sz w:val="24"/>
          <w:szCs w:val="24"/>
        </w:rPr>
        <w:t xml:space="preserve">Tiekėjo siūloma bendra pasiūlymo kaina be PVM negali viršyti </w:t>
      </w:r>
      <w:r w:rsidR="00B96534">
        <w:rPr>
          <w:rFonts w:eastAsia="Calibri"/>
          <w:b/>
          <w:bCs/>
          <w:i/>
          <w:sz w:val="24"/>
          <w:szCs w:val="24"/>
        </w:rPr>
        <w:t>36</w:t>
      </w:r>
      <w:r w:rsidRPr="00A27B16">
        <w:rPr>
          <w:rFonts w:eastAsia="Calibri"/>
          <w:b/>
          <w:bCs/>
          <w:i/>
          <w:sz w:val="24"/>
          <w:szCs w:val="24"/>
        </w:rPr>
        <w:t xml:space="preserve"> 000</w:t>
      </w:r>
      <w:r w:rsidRPr="0015586C">
        <w:rPr>
          <w:rFonts w:eastAsia="Calibri"/>
          <w:i/>
          <w:sz w:val="24"/>
          <w:szCs w:val="24"/>
        </w:rPr>
        <w:t xml:space="preserve"> Eur be PVM (</w:t>
      </w:r>
      <w:r w:rsidR="00B96534">
        <w:rPr>
          <w:rFonts w:eastAsia="Calibri"/>
          <w:i/>
          <w:sz w:val="24"/>
          <w:szCs w:val="24"/>
        </w:rPr>
        <w:t xml:space="preserve">Trisdešimt šešis </w:t>
      </w:r>
      <w:r w:rsidR="00311E81">
        <w:rPr>
          <w:rFonts w:eastAsia="Calibri"/>
          <w:i/>
          <w:sz w:val="24"/>
          <w:szCs w:val="24"/>
        </w:rPr>
        <w:t xml:space="preserve"> tūkstančius eurų</w:t>
      </w:r>
      <w:r w:rsidRPr="0015586C">
        <w:rPr>
          <w:rFonts w:eastAsia="Calibri"/>
          <w:i/>
          <w:sz w:val="24"/>
          <w:szCs w:val="24"/>
        </w:rPr>
        <w:t xml:space="preserve">). Bendra pasiūlymo kaina </w:t>
      </w:r>
      <w:r w:rsidR="00A27B16">
        <w:rPr>
          <w:rFonts w:eastAsia="Calibri"/>
          <w:i/>
          <w:sz w:val="24"/>
          <w:szCs w:val="24"/>
        </w:rPr>
        <w:t xml:space="preserve">be PVM </w:t>
      </w:r>
      <w:r w:rsidRPr="0015586C">
        <w:rPr>
          <w:rFonts w:eastAsia="Calibri"/>
          <w:i/>
          <w:sz w:val="24"/>
          <w:szCs w:val="24"/>
        </w:rPr>
        <w:t xml:space="preserve">bus naudojama tik pasiūlymų eilei sudaryti ir laimėtojui nustatyti. Atsiskaitoma bus tik už faktiškai įsigytų Prekių kiekį (apimtį) pagal pasiūlyme nurodytus įkainius. </w:t>
      </w:r>
      <w:r w:rsidR="00A27B16">
        <w:rPr>
          <w:rFonts w:eastAsia="Calibri"/>
          <w:i/>
          <w:sz w:val="24"/>
          <w:szCs w:val="24"/>
        </w:rPr>
        <w:t xml:space="preserve">Konkrečių pozicijų </w:t>
      </w:r>
      <w:r w:rsidRPr="0015586C">
        <w:rPr>
          <w:rFonts w:eastAsia="Calibri"/>
          <w:i/>
          <w:sz w:val="24"/>
          <w:szCs w:val="24"/>
        </w:rPr>
        <w:t>Prekių apimtys</w:t>
      </w:r>
      <w:r>
        <w:rPr>
          <w:rFonts w:eastAsia="Calibri"/>
          <w:i/>
          <w:sz w:val="24"/>
          <w:szCs w:val="24"/>
        </w:rPr>
        <w:t xml:space="preserve"> yra </w:t>
      </w:r>
      <w:r w:rsidRPr="0015586C">
        <w:rPr>
          <w:rFonts w:eastAsia="Calibri"/>
          <w:i/>
          <w:sz w:val="24"/>
          <w:szCs w:val="24"/>
        </w:rPr>
        <w:t xml:space="preserve">preliminarios ir gali kisti (didėti arba mažėti). Perkantysis subjektas neįsipareigoja nupirkti viso numatyto prekių kiekio. </w:t>
      </w:r>
    </w:p>
    <w:p w14:paraId="1EBDABA0" w14:textId="77777777" w:rsidR="00D815FF" w:rsidRPr="0015586C" w:rsidRDefault="00D815FF" w:rsidP="00D815FF">
      <w:pPr>
        <w:tabs>
          <w:tab w:val="left" w:pos="851"/>
        </w:tabs>
        <w:suppressAutoHyphens/>
        <w:overflowPunct/>
        <w:autoSpaceDE/>
        <w:autoSpaceDN/>
        <w:adjustRightInd/>
        <w:contextualSpacing/>
        <w:jc w:val="both"/>
        <w:rPr>
          <w:rFonts w:eastAsia="Calibri"/>
          <w:sz w:val="24"/>
          <w:szCs w:val="24"/>
        </w:rPr>
      </w:pPr>
      <w:r w:rsidRPr="0015586C">
        <w:rPr>
          <w:rFonts w:eastAsia="Calibri"/>
          <w:sz w:val="24"/>
          <w:szCs w:val="24"/>
        </w:rPr>
        <w:t>**tiekėjas privalo užpildyti visas aukščiau nurodytos lentelės grafas. Neužpildžius bent vienos grafos – pasiūlymas bus nevertinamas.</w:t>
      </w:r>
    </w:p>
    <w:p w14:paraId="6D6DECF8" w14:textId="77777777" w:rsidR="00D815FF" w:rsidRPr="0015586C" w:rsidRDefault="00D815FF" w:rsidP="00D815FF">
      <w:pPr>
        <w:tabs>
          <w:tab w:val="left" w:pos="851"/>
        </w:tabs>
        <w:suppressAutoHyphens/>
        <w:overflowPunct/>
        <w:autoSpaceDE/>
        <w:autoSpaceDN/>
        <w:adjustRightInd/>
        <w:contextualSpacing/>
        <w:jc w:val="both"/>
        <w:rPr>
          <w:rFonts w:eastAsia="Calibri"/>
          <w:sz w:val="24"/>
          <w:szCs w:val="24"/>
        </w:rPr>
      </w:pPr>
      <w:r w:rsidRPr="0015586C">
        <w:rPr>
          <w:rFonts w:eastAsia="Calibri"/>
          <w:sz w:val="24"/>
          <w:szCs w:val="24"/>
        </w:rPr>
        <w:t>*** sumos privalo būti nurodomos dviejų skaitmenų po kablelio tikslumu.</w:t>
      </w:r>
      <w:r w:rsidRPr="0015586C">
        <w:rPr>
          <w:sz w:val="24"/>
          <w:szCs w:val="24"/>
        </w:rPr>
        <w:t xml:space="preserve"> </w:t>
      </w:r>
      <w:r w:rsidRPr="0015586C">
        <w:rPr>
          <w:rFonts w:eastAsia="Calibri"/>
          <w:sz w:val="24"/>
          <w:szCs w:val="24"/>
        </w:rPr>
        <w:t>Į kainą turi būti įskaityti visi mokesčiai ir visos tiekėjo išlaidos, tame tarpe ir E. sąskaitos pateikimo sąnaudos;</w:t>
      </w:r>
    </w:p>
    <w:p w14:paraId="2D28C9C0" w14:textId="77777777" w:rsidR="00D815FF" w:rsidRPr="0015586C" w:rsidRDefault="00D815FF" w:rsidP="00D815FF">
      <w:pPr>
        <w:tabs>
          <w:tab w:val="left" w:pos="851"/>
        </w:tabs>
        <w:suppressAutoHyphens/>
        <w:overflowPunct/>
        <w:autoSpaceDE/>
        <w:autoSpaceDN/>
        <w:adjustRightInd/>
        <w:contextualSpacing/>
        <w:jc w:val="both"/>
        <w:rPr>
          <w:rFonts w:eastAsia="Calibri"/>
          <w:sz w:val="24"/>
          <w:szCs w:val="24"/>
        </w:rPr>
      </w:pPr>
      <w:r w:rsidRPr="0015586C">
        <w:rPr>
          <w:rFonts w:eastAsia="Calibri"/>
          <w:sz w:val="24"/>
          <w:szCs w:val="24"/>
        </w:rPr>
        <w:t xml:space="preserve">**** tais atvejais, kai pagal galiojančius teisės aktus tiekėjui nereikia mokėti PVM, jis lentelės atitinkamų skilčių nepildo ir nurodo priežastis, dėl kurių PVM nemokamas: </w:t>
      </w:r>
    </w:p>
    <w:p w14:paraId="10D094B5" w14:textId="77777777" w:rsidR="00D815FF" w:rsidRPr="0015586C" w:rsidRDefault="00D815FF" w:rsidP="00D815FF">
      <w:pPr>
        <w:tabs>
          <w:tab w:val="left" w:pos="851"/>
        </w:tabs>
        <w:suppressAutoHyphens/>
        <w:overflowPunct/>
        <w:autoSpaceDE/>
        <w:autoSpaceDN/>
        <w:adjustRightInd/>
        <w:contextualSpacing/>
        <w:jc w:val="both"/>
        <w:rPr>
          <w:sz w:val="24"/>
          <w:szCs w:val="24"/>
        </w:rPr>
      </w:pPr>
    </w:p>
    <w:p w14:paraId="5F6705A7" w14:textId="77777777" w:rsidR="00FC283E" w:rsidRPr="002C0C6E" w:rsidRDefault="00FC283E" w:rsidP="00FC283E">
      <w:pPr>
        <w:pStyle w:val="ListParagraph"/>
        <w:numPr>
          <w:ilvl w:val="0"/>
          <w:numId w:val="21"/>
        </w:numPr>
        <w:overflowPunct/>
        <w:autoSpaceDE/>
        <w:autoSpaceDN/>
        <w:adjustRightInd/>
        <w:spacing w:line="300" w:lineRule="auto"/>
        <w:jc w:val="center"/>
        <w:rPr>
          <w:b/>
          <w:bCs/>
          <w:sz w:val="24"/>
          <w:szCs w:val="24"/>
        </w:rPr>
      </w:pPr>
      <w:r w:rsidRPr="002C0C6E">
        <w:rPr>
          <w:b/>
          <w:bCs/>
          <w:sz w:val="24"/>
          <w:szCs w:val="24"/>
        </w:rPr>
        <w:t>PRIDEDAMI DOKUMENTAI IR INFORMACIJA APIE KONFIDENCIALUMĄ</w:t>
      </w:r>
    </w:p>
    <w:p w14:paraId="0E50D3D4" w14:textId="77777777" w:rsidR="00FC283E" w:rsidRDefault="00FC283E" w:rsidP="00FC283E">
      <w:pPr>
        <w:rPr>
          <w:rFonts w:eastAsia="Calibri"/>
          <w:b/>
          <w:bCs/>
          <w:sz w:val="24"/>
          <w:szCs w:val="24"/>
        </w:rPr>
      </w:pPr>
    </w:p>
    <w:p w14:paraId="4DDB1EAB" w14:textId="77777777" w:rsidR="00FC283E" w:rsidRPr="00164D8F" w:rsidRDefault="00FC283E" w:rsidP="00FC283E">
      <w:pPr>
        <w:rPr>
          <w:rFonts w:eastAsia="Calibri"/>
          <w:sz w:val="24"/>
          <w:szCs w:val="24"/>
        </w:rPr>
      </w:pPr>
      <w:r w:rsidRPr="00164D8F">
        <w:rPr>
          <w:rFonts w:eastAsia="Calibri"/>
          <w:b/>
          <w:bCs/>
          <w:sz w:val="24"/>
          <w:szCs w:val="24"/>
        </w:rPr>
        <w:t>Dokumentai teikiami su pasiūlymu CVP IS</w:t>
      </w:r>
      <w:r w:rsidRPr="00164D8F">
        <w:rPr>
          <w:rFonts w:eastAsia="Calibri"/>
          <w:sz w:val="24"/>
          <w:szCs w:val="24"/>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618"/>
        <w:gridCol w:w="2311"/>
        <w:gridCol w:w="2345"/>
        <w:gridCol w:w="4688"/>
      </w:tblGrid>
      <w:tr w:rsidR="00FC283E" w:rsidRPr="00D33C51" w14:paraId="38A7A3BE" w14:textId="77777777" w:rsidTr="002D1626">
        <w:tc>
          <w:tcPr>
            <w:tcW w:w="310" w:type="pct"/>
            <w:tcBorders>
              <w:top w:val="single" w:sz="4" w:space="0" w:color="auto"/>
              <w:left w:val="single" w:sz="4" w:space="0" w:color="auto"/>
              <w:bottom w:val="single" w:sz="4" w:space="0" w:color="auto"/>
              <w:right w:val="single" w:sz="4" w:space="0" w:color="auto"/>
            </w:tcBorders>
            <w:vAlign w:val="center"/>
            <w:hideMark/>
          </w:tcPr>
          <w:p w14:paraId="6A3457DE" w14:textId="77777777" w:rsidR="00FC283E" w:rsidRPr="00D33C51" w:rsidRDefault="00FC283E" w:rsidP="002D1626">
            <w:pPr>
              <w:rPr>
                <w:b/>
                <w:bCs/>
                <w:sz w:val="24"/>
                <w:szCs w:val="24"/>
              </w:rPr>
            </w:pPr>
            <w:r w:rsidRPr="00D33C51">
              <w:rPr>
                <w:b/>
                <w:bCs/>
                <w:sz w:val="24"/>
                <w:szCs w:val="24"/>
              </w:rPr>
              <w:t>Nr.</w:t>
            </w:r>
          </w:p>
        </w:tc>
        <w:tc>
          <w:tcPr>
            <w:tcW w:w="1160" w:type="pct"/>
            <w:tcBorders>
              <w:top w:val="single" w:sz="4" w:space="0" w:color="auto"/>
              <w:left w:val="single" w:sz="4" w:space="0" w:color="auto"/>
              <w:bottom w:val="single" w:sz="4" w:space="0" w:color="auto"/>
              <w:right w:val="single" w:sz="4" w:space="0" w:color="auto"/>
            </w:tcBorders>
            <w:vAlign w:val="center"/>
            <w:hideMark/>
          </w:tcPr>
          <w:p w14:paraId="751BC001" w14:textId="77777777" w:rsidR="00FC283E" w:rsidRPr="00D33C51" w:rsidRDefault="00FC283E" w:rsidP="002D1626">
            <w:pPr>
              <w:rPr>
                <w:b/>
                <w:bCs/>
                <w:sz w:val="24"/>
                <w:szCs w:val="24"/>
              </w:rPr>
            </w:pPr>
            <w:r w:rsidRPr="00D33C51">
              <w:rPr>
                <w:b/>
                <w:bCs/>
                <w:sz w:val="24"/>
                <w:szCs w:val="24"/>
              </w:rPr>
              <w:t>Dokumentas</w:t>
            </w:r>
          </w:p>
        </w:tc>
        <w:tc>
          <w:tcPr>
            <w:tcW w:w="1177" w:type="pct"/>
            <w:tcBorders>
              <w:top w:val="single" w:sz="4" w:space="0" w:color="auto"/>
              <w:left w:val="single" w:sz="4" w:space="0" w:color="auto"/>
              <w:bottom w:val="single" w:sz="4" w:space="0" w:color="auto"/>
              <w:right w:val="single" w:sz="4" w:space="0" w:color="auto"/>
            </w:tcBorders>
            <w:vAlign w:val="center"/>
            <w:hideMark/>
          </w:tcPr>
          <w:p w14:paraId="44A1D6D5" w14:textId="77777777" w:rsidR="00FC283E" w:rsidRDefault="00FC283E" w:rsidP="002D1626">
            <w:pPr>
              <w:rPr>
                <w:b/>
                <w:bCs/>
                <w:sz w:val="24"/>
                <w:szCs w:val="24"/>
              </w:rPr>
            </w:pPr>
            <w:r w:rsidRPr="00D33C51">
              <w:rPr>
                <w:b/>
                <w:bCs/>
                <w:sz w:val="24"/>
                <w:szCs w:val="24"/>
              </w:rPr>
              <w:t>Ar dokumente yra konfidencialios informacijos?</w:t>
            </w:r>
          </w:p>
          <w:p w14:paraId="0FBB7596" w14:textId="77777777" w:rsidR="00FC283E" w:rsidRPr="00D33C51" w:rsidRDefault="00FC283E" w:rsidP="002D1626">
            <w:pPr>
              <w:rPr>
                <w:b/>
                <w:bCs/>
                <w:sz w:val="24"/>
                <w:szCs w:val="24"/>
              </w:rPr>
            </w:pPr>
            <w:r w:rsidRPr="00D33C51">
              <w:rPr>
                <w:b/>
                <w:bCs/>
                <w:sz w:val="24"/>
                <w:szCs w:val="24"/>
              </w:rPr>
              <w:t>(Taip / Ne)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59AA48E" w14:textId="77777777" w:rsidR="00FC283E" w:rsidRPr="00D33C51" w:rsidRDefault="00FC283E" w:rsidP="002D1626">
            <w:pPr>
              <w:rPr>
                <w:b/>
                <w:bCs/>
                <w:sz w:val="24"/>
                <w:szCs w:val="24"/>
              </w:rPr>
            </w:pPr>
            <w:r w:rsidRPr="00D33C51">
              <w:rPr>
                <w:b/>
                <w:bCs/>
                <w:sz w:val="24"/>
                <w:szCs w:val="24"/>
              </w:rPr>
              <w:t>Paaiškinimas, kokia konkreti informacija dokumente yra konfidenciali ir pagrindimas, kodėl ši informacija yra konfidenciali</w:t>
            </w:r>
          </w:p>
        </w:tc>
      </w:tr>
      <w:tr w:rsidR="00FC283E" w:rsidRPr="00D33C51" w14:paraId="38AB48FF" w14:textId="77777777" w:rsidTr="002D1626">
        <w:tc>
          <w:tcPr>
            <w:tcW w:w="310" w:type="pct"/>
            <w:tcBorders>
              <w:top w:val="single" w:sz="4" w:space="0" w:color="auto"/>
              <w:left w:val="single" w:sz="4" w:space="0" w:color="auto"/>
              <w:bottom w:val="single" w:sz="4" w:space="0" w:color="auto"/>
              <w:right w:val="single" w:sz="4" w:space="0" w:color="auto"/>
            </w:tcBorders>
          </w:tcPr>
          <w:p w14:paraId="124186CB" w14:textId="77777777" w:rsidR="00FC283E" w:rsidRPr="00D33C51" w:rsidRDefault="00FC283E" w:rsidP="002D1626">
            <w:pPr>
              <w:rPr>
                <w:sz w:val="24"/>
                <w:szCs w:val="24"/>
              </w:rPr>
            </w:pPr>
          </w:p>
        </w:tc>
        <w:tc>
          <w:tcPr>
            <w:tcW w:w="1160" w:type="pct"/>
            <w:tcBorders>
              <w:top w:val="single" w:sz="4" w:space="0" w:color="auto"/>
              <w:left w:val="single" w:sz="4" w:space="0" w:color="auto"/>
              <w:bottom w:val="single" w:sz="4" w:space="0" w:color="auto"/>
              <w:right w:val="single" w:sz="4" w:space="0" w:color="auto"/>
            </w:tcBorders>
          </w:tcPr>
          <w:p w14:paraId="76DCDA42" w14:textId="77777777" w:rsidR="00FC283E" w:rsidRPr="00D33C51" w:rsidRDefault="00FC283E" w:rsidP="002D1626">
            <w:pPr>
              <w:rPr>
                <w:sz w:val="24"/>
                <w:szCs w:val="24"/>
              </w:rPr>
            </w:pPr>
          </w:p>
        </w:tc>
        <w:tc>
          <w:tcPr>
            <w:tcW w:w="1177" w:type="pct"/>
            <w:tcBorders>
              <w:top w:val="single" w:sz="4" w:space="0" w:color="auto"/>
              <w:left w:val="single" w:sz="4" w:space="0" w:color="auto"/>
              <w:bottom w:val="single" w:sz="4" w:space="0" w:color="auto"/>
              <w:right w:val="single" w:sz="4" w:space="0" w:color="auto"/>
            </w:tcBorders>
          </w:tcPr>
          <w:p w14:paraId="11ADFEE1" w14:textId="77777777" w:rsidR="00FC283E" w:rsidRPr="00D33C51" w:rsidRDefault="00FC283E" w:rsidP="002D1626">
            <w:pPr>
              <w:rPr>
                <w:sz w:val="24"/>
                <w:szCs w:val="24"/>
              </w:rPr>
            </w:pPr>
          </w:p>
        </w:tc>
        <w:tc>
          <w:tcPr>
            <w:tcW w:w="2353" w:type="pct"/>
            <w:tcBorders>
              <w:top w:val="single" w:sz="4" w:space="0" w:color="auto"/>
              <w:left w:val="single" w:sz="4" w:space="0" w:color="auto"/>
              <w:bottom w:val="single" w:sz="4" w:space="0" w:color="auto"/>
              <w:right w:val="single" w:sz="4" w:space="0" w:color="auto"/>
            </w:tcBorders>
          </w:tcPr>
          <w:p w14:paraId="5B17BC9A" w14:textId="77777777" w:rsidR="00FC283E" w:rsidRPr="00D33C51" w:rsidRDefault="00FC283E" w:rsidP="002D1626">
            <w:pPr>
              <w:rPr>
                <w:sz w:val="24"/>
                <w:szCs w:val="24"/>
              </w:rPr>
            </w:pPr>
          </w:p>
        </w:tc>
      </w:tr>
      <w:tr w:rsidR="00FC283E" w:rsidRPr="00D33C51" w14:paraId="4B051E18" w14:textId="77777777" w:rsidTr="002D1626">
        <w:tc>
          <w:tcPr>
            <w:tcW w:w="310" w:type="pct"/>
            <w:tcBorders>
              <w:top w:val="single" w:sz="4" w:space="0" w:color="auto"/>
              <w:left w:val="single" w:sz="4" w:space="0" w:color="auto"/>
              <w:bottom w:val="single" w:sz="4" w:space="0" w:color="auto"/>
              <w:right w:val="single" w:sz="4" w:space="0" w:color="auto"/>
            </w:tcBorders>
          </w:tcPr>
          <w:p w14:paraId="1E1C2B71" w14:textId="77777777" w:rsidR="00FC283E" w:rsidRPr="00D33C51" w:rsidRDefault="00FC283E" w:rsidP="002D1626">
            <w:pPr>
              <w:rPr>
                <w:sz w:val="24"/>
                <w:szCs w:val="24"/>
              </w:rPr>
            </w:pPr>
          </w:p>
        </w:tc>
        <w:tc>
          <w:tcPr>
            <w:tcW w:w="1160" w:type="pct"/>
            <w:tcBorders>
              <w:top w:val="single" w:sz="4" w:space="0" w:color="auto"/>
              <w:left w:val="single" w:sz="4" w:space="0" w:color="auto"/>
              <w:bottom w:val="single" w:sz="4" w:space="0" w:color="auto"/>
              <w:right w:val="single" w:sz="4" w:space="0" w:color="auto"/>
            </w:tcBorders>
          </w:tcPr>
          <w:p w14:paraId="39BB487F" w14:textId="77777777" w:rsidR="00FC283E" w:rsidRPr="00D33C51" w:rsidRDefault="00FC283E" w:rsidP="002D1626">
            <w:pPr>
              <w:rPr>
                <w:sz w:val="24"/>
                <w:szCs w:val="24"/>
              </w:rPr>
            </w:pPr>
          </w:p>
        </w:tc>
        <w:tc>
          <w:tcPr>
            <w:tcW w:w="1177" w:type="pct"/>
            <w:tcBorders>
              <w:top w:val="single" w:sz="4" w:space="0" w:color="auto"/>
              <w:left w:val="single" w:sz="4" w:space="0" w:color="auto"/>
              <w:bottom w:val="single" w:sz="4" w:space="0" w:color="auto"/>
              <w:right w:val="single" w:sz="4" w:space="0" w:color="auto"/>
            </w:tcBorders>
          </w:tcPr>
          <w:p w14:paraId="60D8FDB0" w14:textId="77777777" w:rsidR="00FC283E" w:rsidRPr="00D33C51" w:rsidRDefault="00FC283E" w:rsidP="002D1626">
            <w:pPr>
              <w:rPr>
                <w:sz w:val="24"/>
                <w:szCs w:val="24"/>
              </w:rPr>
            </w:pPr>
          </w:p>
        </w:tc>
        <w:tc>
          <w:tcPr>
            <w:tcW w:w="2353" w:type="pct"/>
            <w:tcBorders>
              <w:top w:val="single" w:sz="4" w:space="0" w:color="auto"/>
              <w:left w:val="single" w:sz="4" w:space="0" w:color="auto"/>
              <w:bottom w:val="single" w:sz="4" w:space="0" w:color="auto"/>
              <w:right w:val="single" w:sz="4" w:space="0" w:color="auto"/>
            </w:tcBorders>
          </w:tcPr>
          <w:p w14:paraId="7F8922B3" w14:textId="77777777" w:rsidR="00FC283E" w:rsidRPr="00D33C51" w:rsidRDefault="00FC283E" w:rsidP="002D1626">
            <w:pPr>
              <w:rPr>
                <w:sz w:val="24"/>
                <w:szCs w:val="24"/>
              </w:rPr>
            </w:pPr>
          </w:p>
        </w:tc>
      </w:tr>
    </w:tbl>
    <w:p w14:paraId="1E605C4E" w14:textId="77777777" w:rsidR="00FC283E" w:rsidRPr="00D33C51" w:rsidRDefault="00FC283E" w:rsidP="00FC283E">
      <w:pPr>
        <w:ind w:firstLine="397"/>
        <w:rPr>
          <w:rFonts w:eastAsia="Calibri"/>
          <w:sz w:val="24"/>
          <w:szCs w:val="24"/>
        </w:rPr>
      </w:pPr>
      <w:r w:rsidRPr="00D33C51">
        <w:rPr>
          <w:rFonts w:eastAsia="Calibri"/>
          <w:sz w:val="24"/>
          <w:szCs w:val="24"/>
        </w:rPr>
        <w:t>Pastabos:</w:t>
      </w:r>
    </w:p>
    <w:p w14:paraId="71C1F127" w14:textId="77777777" w:rsidR="00FC283E" w:rsidRPr="00D33C51" w:rsidRDefault="00FC283E" w:rsidP="00FC283E">
      <w:pPr>
        <w:ind w:firstLine="567"/>
        <w:rPr>
          <w:rFonts w:eastAsia="Calibri"/>
          <w:sz w:val="24"/>
          <w:szCs w:val="24"/>
        </w:rPr>
      </w:pPr>
      <w:r w:rsidRPr="00D33C51">
        <w:rPr>
          <w:rFonts w:eastAsia="Calibri"/>
          <w:sz w:val="24"/>
          <w:szCs w:val="24"/>
        </w:rPr>
        <w:t>1. Tiekėjas, nurodantis konfidencialią informaciją, privalo vadovautis Viešųjų pirkimų įstatymo 20 straipsnio 2 dalimi.</w:t>
      </w:r>
    </w:p>
    <w:p w14:paraId="384D56AF" w14:textId="77777777" w:rsidR="00FC283E" w:rsidRPr="00D33C51" w:rsidRDefault="00FC283E" w:rsidP="00FC283E">
      <w:pPr>
        <w:ind w:firstLine="567"/>
        <w:rPr>
          <w:rFonts w:eastAsia="Calibri"/>
          <w:sz w:val="24"/>
          <w:szCs w:val="24"/>
        </w:rPr>
      </w:pPr>
      <w:r w:rsidRPr="00D33C51">
        <w:rPr>
          <w:rFonts w:eastAsia="Calibri"/>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A03589C" w14:textId="77777777" w:rsidR="00FC283E" w:rsidRPr="00D33C51" w:rsidRDefault="00FC283E" w:rsidP="00FC283E">
      <w:pPr>
        <w:ind w:firstLine="567"/>
        <w:rPr>
          <w:rFonts w:eastAsia="Calibri"/>
          <w:sz w:val="24"/>
          <w:szCs w:val="24"/>
        </w:rPr>
      </w:pPr>
      <w:r w:rsidRPr="00D33C51">
        <w:rPr>
          <w:rFonts w:eastAsia="Calibri"/>
          <w:sz w:val="24"/>
          <w:szCs w:val="24"/>
        </w:rPr>
        <w:t xml:space="preserve">Jei tiekėjas šios lentelės neužpildo ir (ar) failo (bylos) pavadinime nenurodo „konfidencialu“, </w:t>
      </w:r>
      <w:r>
        <w:rPr>
          <w:rFonts w:eastAsia="Calibri"/>
          <w:sz w:val="24"/>
          <w:szCs w:val="24"/>
        </w:rPr>
        <w:t>Perkantysis subjektas</w:t>
      </w:r>
      <w:r w:rsidRPr="00D33C51">
        <w:rPr>
          <w:rFonts w:eastAsia="Calibri"/>
          <w:sz w:val="24"/>
          <w:szCs w:val="24"/>
        </w:rPr>
        <w:t xml:space="preserve"> laiko, kad jo pateiktame pasiūlyme nėra konfidencialios informacijos.</w:t>
      </w:r>
    </w:p>
    <w:p w14:paraId="3D6B14C4" w14:textId="77777777" w:rsidR="00FC283E" w:rsidRPr="00D33C51" w:rsidRDefault="00FC283E" w:rsidP="00FC283E">
      <w:pPr>
        <w:rPr>
          <w:rFonts w:eastAsia="Calibri"/>
          <w:b/>
          <w:bCs/>
          <w:sz w:val="24"/>
          <w:szCs w:val="24"/>
        </w:rPr>
      </w:pPr>
    </w:p>
    <w:p w14:paraId="5008709A" w14:textId="77777777" w:rsidR="00FC283E" w:rsidRPr="00D33C51" w:rsidRDefault="00FC283E" w:rsidP="00FC283E">
      <w:pPr>
        <w:rPr>
          <w:rFonts w:eastAsia="Calibri"/>
          <w:i/>
          <w:sz w:val="24"/>
          <w:szCs w:val="24"/>
        </w:rPr>
      </w:pPr>
    </w:p>
    <w:p w14:paraId="6ED4B622" w14:textId="77777777" w:rsidR="00FC283E" w:rsidRPr="00E018D0" w:rsidRDefault="00FC283E" w:rsidP="00FC283E">
      <w:pPr>
        <w:ind w:firstLine="227"/>
        <w:rPr>
          <w:rFonts w:eastAsia="Calibri"/>
          <w:b/>
          <w:bCs/>
          <w:sz w:val="24"/>
          <w:szCs w:val="24"/>
        </w:rPr>
      </w:pPr>
      <w:r w:rsidRPr="00E018D0">
        <w:rPr>
          <w:rFonts w:eastAsia="Calibri"/>
          <w:b/>
          <w:bCs/>
          <w:sz w:val="24"/>
          <w:szCs w:val="24"/>
        </w:rPr>
        <w:t>Pasirašydamas šį pasiūlymą, tvirtintu, kad:</w:t>
      </w:r>
    </w:p>
    <w:p w14:paraId="715C2FA8" w14:textId="77777777" w:rsidR="00FC283E" w:rsidRPr="00E018D0" w:rsidRDefault="00FC283E" w:rsidP="00FC283E">
      <w:pPr>
        <w:pStyle w:val="ListParagraph"/>
        <w:numPr>
          <w:ilvl w:val="0"/>
          <w:numId w:val="22"/>
        </w:numPr>
        <w:overflowPunct/>
        <w:autoSpaceDE/>
        <w:autoSpaceDN/>
        <w:adjustRightInd/>
        <w:jc w:val="both"/>
        <w:rPr>
          <w:rFonts w:eastAsia="Calibri"/>
          <w:sz w:val="24"/>
          <w:szCs w:val="24"/>
        </w:rPr>
      </w:pPr>
      <w:r w:rsidRPr="00E018D0">
        <w:rPr>
          <w:rFonts w:eastAsia="Calibri"/>
          <w:sz w:val="24"/>
          <w:szCs w:val="24"/>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89D433A" w14:textId="77777777" w:rsidR="00FC283E" w:rsidRPr="00E018D0" w:rsidRDefault="00FC283E" w:rsidP="00FC283E">
      <w:pPr>
        <w:numPr>
          <w:ilvl w:val="0"/>
          <w:numId w:val="22"/>
        </w:numPr>
        <w:overflowPunct/>
        <w:autoSpaceDE/>
        <w:autoSpaceDN/>
        <w:adjustRightInd/>
        <w:jc w:val="both"/>
        <w:rPr>
          <w:rFonts w:eastAsia="Calibri"/>
          <w:sz w:val="24"/>
          <w:szCs w:val="24"/>
        </w:rPr>
      </w:pPr>
      <w:r w:rsidRPr="00E018D0">
        <w:rPr>
          <w:rFonts w:eastAsia="Calibri"/>
          <w:sz w:val="24"/>
          <w:szCs w:val="24"/>
        </w:rPr>
        <w:t>sutinku su Pirkimo dokumentuose nustatytomis sąlygomis ir procedūromis;</w:t>
      </w:r>
    </w:p>
    <w:p w14:paraId="44290A5F" w14:textId="77777777" w:rsidR="00FC283E" w:rsidRPr="00E018D0" w:rsidRDefault="00FC283E" w:rsidP="00FC283E">
      <w:pPr>
        <w:numPr>
          <w:ilvl w:val="0"/>
          <w:numId w:val="22"/>
        </w:numPr>
        <w:overflowPunct/>
        <w:autoSpaceDE/>
        <w:autoSpaceDN/>
        <w:adjustRightInd/>
        <w:jc w:val="both"/>
        <w:rPr>
          <w:rFonts w:eastAsia="Calibri"/>
          <w:sz w:val="24"/>
          <w:szCs w:val="24"/>
        </w:rPr>
      </w:pPr>
      <w:r w:rsidRPr="00E018D0">
        <w:rPr>
          <w:rFonts w:eastAsia="Calibri"/>
          <w:sz w:val="24"/>
          <w:szCs w:val="24"/>
        </w:rPr>
        <w:t>pasiūlymo dokumentuose pateikti duomenys ir informacija yra teisinga ir apima viską, ko reikia tinkamam sutarties įvykdymui (šis patvirtinimas nėra įpareigojimas perkančiajam subjektui sutikti ir besąlygiškai priimti pasiūlymą kaip tinkamą);</w:t>
      </w:r>
    </w:p>
    <w:p w14:paraId="757FB38D" w14:textId="77777777" w:rsidR="00FC283E" w:rsidRPr="00E018D0" w:rsidRDefault="00FC283E" w:rsidP="00FC283E">
      <w:pPr>
        <w:numPr>
          <w:ilvl w:val="0"/>
          <w:numId w:val="22"/>
        </w:numPr>
        <w:overflowPunct/>
        <w:autoSpaceDE/>
        <w:autoSpaceDN/>
        <w:adjustRightInd/>
        <w:jc w:val="both"/>
        <w:rPr>
          <w:rFonts w:eastAsia="Calibri"/>
          <w:sz w:val="24"/>
          <w:szCs w:val="24"/>
        </w:rPr>
      </w:pPr>
      <w:r w:rsidRPr="00E018D0">
        <w:rPr>
          <w:rFonts w:eastAsia="Calibri"/>
          <w:sz w:val="24"/>
          <w:szCs w:val="24"/>
        </w:rPr>
        <w:t>pasiūlymas galioja pirkimo dokumentuose nurodytą terminą.</w:t>
      </w:r>
    </w:p>
    <w:p w14:paraId="3F182EA5" w14:textId="77777777" w:rsidR="00FC283E" w:rsidRPr="005D1503" w:rsidRDefault="00FC283E" w:rsidP="00FC283E">
      <w:pPr>
        <w:ind w:firstLine="227"/>
        <w:rPr>
          <w:rFonts w:eastAsia="Calibri"/>
          <w:sz w:val="24"/>
          <w:szCs w:val="24"/>
        </w:rPr>
      </w:pPr>
    </w:p>
    <w:p w14:paraId="1DC244B0" w14:textId="77777777" w:rsidR="00FC283E" w:rsidRPr="005D1503" w:rsidRDefault="00FC283E" w:rsidP="00FC283E">
      <w:pPr>
        <w:rPr>
          <w:i/>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C283E" w:rsidRPr="005D1503" w14:paraId="3B7B040B" w14:textId="77777777" w:rsidTr="002D1626">
        <w:trPr>
          <w:trHeight w:val="443"/>
        </w:trPr>
        <w:tc>
          <w:tcPr>
            <w:tcW w:w="3284" w:type="dxa"/>
            <w:tcBorders>
              <w:top w:val="single" w:sz="4" w:space="0" w:color="auto"/>
              <w:left w:val="nil"/>
              <w:bottom w:val="nil"/>
              <w:right w:val="nil"/>
            </w:tcBorders>
          </w:tcPr>
          <w:p w14:paraId="40D1D81F" w14:textId="77777777" w:rsidR="00FC283E" w:rsidRPr="005D1503" w:rsidRDefault="00FC283E" w:rsidP="002D1626">
            <w:pPr>
              <w:snapToGrid w:val="0"/>
              <w:jc w:val="center"/>
              <w:rPr>
                <w:position w:val="6"/>
                <w:sz w:val="24"/>
                <w:szCs w:val="24"/>
              </w:rPr>
            </w:pPr>
            <w:r w:rsidRPr="005D1503">
              <w:rPr>
                <w:position w:val="6"/>
                <w:sz w:val="24"/>
                <w:szCs w:val="24"/>
              </w:rPr>
              <w:t>(Tiekėjo arba jo įgalioto asmens pareigų pavadinimas)</w:t>
            </w:r>
          </w:p>
        </w:tc>
        <w:tc>
          <w:tcPr>
            <w:tcW w:w="604" w:type="dxa"/>
          </w:tcPr>
          <w:p w14:paraId="4D5D0257" w14:textId="77777777" w:rsidR="00FC283E" w:rsidRPr="005D1503" w:rsidRDefault="00FC283E" w:rsidP="002D1626">
            <w:pPr>
              <w:ind w:right="-1"/>
              <w:jc w:val="center"/>
              <w:rPr>
                <w:rFonts w:eastAsia="Calibri"/>
                <w:sz w:val="24"/>
                <w:szCs w:val="24"/>
              </w:rPr>
            </w:pPr>
          </w:p>
        </w:tc>
        <w:tc>
          <w:tcPr>
            <w:tcW w:w="1980" w:type="dxa"/>
            <w:tcBorders>
              <w:top w:val="single" w:sz="4" w:space="0" w:color="auto"/>
              <w:left w:val="nil"/>
              <w:bottom w:val="nil"/>
              <w:right w:val="nil"/>
            </w:tcBorders>
          </w:tcPr>
          <w:p w14:paraId="042F9EB9" w14:textId="77777777" w:rsidR="00FC283E" w:rsidRPr="005D1503" w:rsidRDefault="00FC283E" w:rsidP="002D1626">
            <w:pPr>
              <w:ind w:right="-1"/>
              <w:jc w:val="center"/>
              <w:rPr>
                <w:rFonts w:eastAsia="Calibri"/>
                <w:i/>
                <w:sz w:val="24"/>
                <w:szCs w:val="24"/>
              </w:rPr>
            </w:pPr>
            <w:r w:rsidRPr="005D1503">
              <w:rPr>
                <w:rFonts w:eastAsia="Calibri"/>
                <w:position w:val="6"/>
                <w:sz w:val="24"/>
                <w:szCs w:val="24"/>
              </w:rPr>
              <w:t>(Parašas)</w:t>
            </w:r>
            <w:r w:rsidRPr="005D1503">
              <w:rPr>
                <w:rFonts w:eastAsia="Calibri"/>
                <w:i/>
                <w:sz w:val="24"/>
                <w:szCs w:val="24"/>
              </w:rPr>
              <w:t xml:space="preserve"> </w:t>
            </w:r>
          </w:p>
        </w:tc>
        <w:tc>
          <w:tcPr>
            <w:tcW w:w="701" w:type="dxa"/>
          </w:tcPr>
          <w:p w14:paraId="31E8CDE3" w14:textId="77777777" w:rsidR="00FC283E" w:rsidRPr="005D1503" w:rsidRDefault="00FC283E" w:rsidP="002D1626">
            <w:pPr>
              <w:ind w:right="-1"/>
              <w:jc w:val="center"/>
              <w:rPr>
                <w:rFonts w:eastAsia="Calibri"/>
                <w:sz w:val="24"/>
                <w:szCs w:val="24"/>
              </w:rPr>
            </w:pPr>
          </w:p>
        </w:tc>
        <w:tc>
          <w:tcPr>
            <w:tcW w:w="2611" w:type="dxa"/>
            <w:tcBorders>
              <w:top w:val="single" w:sz="4" w:space="0" w:color="auto"/>
              <w:left w:val="nil"/>
              <w:bottom w:val="nil"/>
              <w:right w:val="nil"/>
            </w:tcBorders>
          </w:tcPr>
          <w:p w14:paraId="4B2F5D86" w14:textId="77777777" w:rsidR="00FC283E" w:rsidRPr="005D1503" w:rsidRDefault="00FC283E" w:rsidP="002D1626">
            <w:pPr>
              <w:ind w:right="-1"/>
              <w:rPr>
                <w:rFonts w:eastAsia="Calibri"/>
                <w:i/>
                <w:sz w:val="24"/>
                <w:szCs w:val="24"/>
              </w:rPr>
            </w:pPr>
            <w:r w:rsidRPr="005D1503">
              <w:rPr>
                <w:rFonts w:eastAsia="Calibri"/>
                <w:position w:val="6"/>
                <w:sz w:val="24"/>
                <w:szCs w:val="24"/>
              </w:rPr>
              <w:t>(Vardas ir pavardė)</w:t>
            </w:r>
            <w:r w:rsidRPr="005D1503">
              <w:rPr>
                <w:rFonts w:eastAsia="Calibri"/>
                <w:i/>
                <w:sz w:val="24"/>
                <w:szCs w:val="24"/>
              </w:rPr>
              <w:t xml:space="preserve"> </w:t>
            </w:r>
          </w:p>
        </w:tc>
        <w:tc>
          <w:tcPr>
            <w:tcW w:w="648" w:type="dxa"/>
          </w:tcPr>
          <w:p w14:paraId="524604C6" w14:textId="77777777" w:rsidR="00FC283E" w:rsidRDefault="00FC283E" w:rsidP="002D1626">
            <w:pPr>
              <w:ind w:right="-1"/>
              <w:jc w:val="center"/>
              <w:rPr>
                <w:rFonts w:eastAsia="Calibri"/>
                <w:sz w:val="24"/>
                <w:szCs w:val="24"/>
              </w:rPr>
            </w:pPr>
          </w:p>
          <w:p w14:paraId="0EBDD273" w14:textId="77777777" w:rsidR="00FC283E" w:rsidRDefault="00FC283E" w:rsidP="002D1626">
            <w:pPr>
              <w:ind w:right="-1"/>
              <w:jc w:val="center"/>
              <w:rPr>
                <w:rFonts w:eastAsia="Calibri"/>
                <w:sz w:val="24"/>
                <w:szCs w:val="24"/>
              </w:rPr>
            </w:pPr>
          </w:p>
          <w:p w14:paraId="4C58FAB7" w14:textId="77777777" w:rsidR="00FC283E" w:rsidRDefault="00FC283E" w:rsidP="002D1626">
            <w:pPr>
              <w:ind w:right="-1"/>
              <w:jc w:val="center"/>
              <w:rPr>
                <w:rFonts w:eastAsia="Calibri"/>
                <w:sz w:val="24"/>
                <w:szCs w:val="24"/>
              </w:rPr>
            </w:pPr>
          </w:p>
          <w:p w14:paraId="1BC650E0" w14:textId="77777777" w:rsidR="00FC283E" w:rsidRDefault="00FC283E" w:rsidP="002D1626">
            <w:pPr>
              <w:ind w:right="-1"/>
              <w:jc w:val="center"/>
              <w:rPr>
                <w:rFonts w:eastAsia="Calibri"/>
                <w:sz w:val="24"/>
                <w:szCs w:val="24"/>
              </w:rPr>
            </w:pPr>
          </w:p>
          <w:p w14:paraId="7323B245" w14:textId="77777777" w:rsidR="00FC283E" w:rsidRPr="005D1503" w:rsidRDefault="00FC283E" w:rsidP="002D1626">
            <w:pPr>
              <w:ind w:right="-1"/>
              <w:jc w:val="center"/>
              <w:rPr>
                <w:rFonts w:eastAsia="Calibri"/>
                <w:sz w:val="24"/>
                <w:szCs w:val="24"/>
              </w:rPr>
            </w:pPr>
          </w:p>
        </w:tc>
      </w:tr>
    </w:tbl>
    <w:p w14:paraId="2CE5A1F2" w14:textId="77777777" w:rsidR="00D815FF" w:rsidRPr="0015586C" w:rsidRDefault="00D815FF" w:rsidP="00D815FF">
      <w:pPr>
        <w:pBdr>
          <w:top w:val="single" w:sz="2" w:space="5"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sz w:val="24"/>
          <w:szCs w:val="24"/>
        </w:rPr>
      </w:pPr>
    </w:p>
    <w:bookmarkEnd w:id="0"/>
    <w:sectPr w:rsidR="00D815FF" w:rsidRPr="0015586C" w:rsidSect="00D815FF">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Liberation Serif">
    <w:altName w:val="Times New Roman"/>
    <w:charset w:val="BA"/>
    <w:family w:val="roman"/>
    <w:pitch w:val="default"/>
    <w:sig w:usb0="00000000" w:usb1="00000000"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imesLT">
    <w:altName w:val="Times New Roman"/>
    <w:charset w:val="BA"/>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04C3362"/>
    <w:lvl w:ilvl="0">
      <w:start w:val="1"/>
      <w:numFmt w:val="decimal"/>
      <w:pStyle w:val="ListNumber2"/>
      <w:lvlText w:val="%1."/>
      <w:lvlJc w:val="left"/>
      <w:pPr>
        <w:tabs>
          <w:tab w:val="num" w:pos="643"/>
        </w:tabs>
        <w:ind w:left="643" w:hanging="360"/>
      </w:pPr>
    </w:lvl>
  </w:abstractNum>
  <w:abstractNum w:abstractNumId="1" w15:restartNumberingAfterBreak="0">
    <w:nsid w:val="02897B51"/>
    <w:multiLevelType w:val="multilevel"/>
    <w:tmpl w:val="3D8CB40E"/>
    <w:lvl w:ilvl="0">
      <w:start w:val="2"/>
      <w:numFmt w:val="decimal"/>
      <w:lvlText w:val="%1."/>
      <w:lvlJc w:val="left"/>
      <w:pPr>
        <w:tabs>
          <w:tab w:val="num" w:pos="495"/>
        </w:tabs>
        <w:ind w:left="495" w:hanging="495"/>
      </w:pPr>
    </w:lvl>
    <w:lvl w:ilvl="1">
      <w:start w:val="1"/>
      <w:numFmt w:val="decimal"/>
      <w:lvlText w:val="%1.%2."/>
      <w:lvlJc w:val="left"/>
      <w:pPr>
        <w:tabs>
          <w:tab w:val="num" w:pos="675"/>
        </w:tabs>
        <w:ind w:left="675" w:hanging="495"/>
      </w:pPr>
    </w:lvl>
    <w:lvl w:ilvl="2">
      <w:start w:val="1"/>
      <w:numFmt w:val="decimal"/>
      <w:lvlText w:val="%1.%2.%3."/>
      <w:lvlJc w:val="left"/>
      <w:pPr>
        <w:tabs>
          <w:tab w:val="num" w:pos="1080"/>
        </w:tabs>
        <w:ind w:left="1080" w:hanging="720"/>
      </w:pPr>
    </w:lvl>
    <w:lvl w:ilvl="3">
      <w:start w:val="1"/>
      <w:numFmt w:val="decimal"/>
      <w:lvlText w:val="%1.%2.%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abstractNum w:abstractNumId="2" w15:restartNumberingAfterBreak="0">
    <w:nsid w:val="0B196C39"/>
    <w:multiLevelType w:val="hybridMultilevel"/>
    <w:tmpl w:val="703AE056"/>
    <w:lvl w:ilvl="0" w:tplc="17686C34">
      <w:start w:val="2018"/>
      <w:numFmt w:val="bullet"/>
      <w:lvlText w:val="-"/>
      <w:lvlJc w:val="left"/>
      <w:pPr>
        <w:ind w:left="1347" w:hanging="360"/>
      </w:pPr>
      <w:rPr>
        <w:rFonts w:ascii="Times New Roman" w:eastAsia="Times New Roman" w:hAnsi="Times New Roman" w:cs="Times New Roman" w:hint="default"/>
      </w:rPr>
    </w:lvl>
    <w:lvl w:ilvl="1" w:tplc="04270003" w:tentative="1">
      <w:start w:val="1"/>
      <w:numFmt w:val="bullet"/>
      <w:lvlText w:val="o"/>
      <w:lvlJc w:val="left"/>
      <w:pPr>
        <w:ind w:left="2067" w:hanging="360"/>
      </w:pPr>
      <w:rPr>
        <w:rFonts w:ascii="Courier New" w:hAnsi="Courier New" w:cs="Courier New" w:hint="default"/>
      </w:rPr>
    </w:lvl>
    <w:lvl w:ilvl="2" w:tplc="04270005" w:tentative="1">
      <w:start w:val="1"/>
      <w:numFmt w:val="bullet"/>
      <w:lvlText w:val=""/>
      <w:lvlJc w:val="left"/>
      <w:pPr>
        <w:ind w:left="2787" w:hanging="360"/>
      </w:pPr>
      <w:rPr>
        <w:rFonts w:ascii="Wingdings" w:hAnsi="Wingdings" w:hint="default"/>
      </w:rPr>
    </w:lvl>
    <w:lvl w:ilvl="3" w:tplc="04270001" w:tentative="1">
      <w:start w:val="1"/>
      <w:numFmt w:val="bullet"/>
      <w:lvlText w:val=""/>
      <w:lvlJc w:val="left"/>
      <w:pPr>
        <w:ind w:left="3507" w:hanging="360"/>
      </w:pPr>
      <w:rPr>
        <w:rFonts w:ascii="Symbol" w:hAnsi="Symbol" w:hint="default"/>
      </w:rPr>
    </w:lvl>
    <w:lvl w:ilvl="4" w:tplc="04270003" w:tentative="1">
      <w:start w:val="1"/>
      <w:numFmt w:val="bullet"/>
      <w:lvlText w:val="o"/>
      <w:lvlJc w:val="left"/>
      <w:pPr>
        <w:ind w:left="4227" w:hanging="360"/>
      </w:pPr>
      <w:rPr>
        <w:rFonts w:ascii="Courier New" w:hAnsi="Courier New" w:cs="Courier New" w:hint="default"/>
      </w:rPr>
    </w:lvl>
    <w:lvl w:ilvl="5" w:tplc="04270005" w:tentative="1">
      <w:start w:val="1"/>
      <w:numFmt w:val="bullet"/>
      <w:lvlText w:val=""/>
      <w:lvlJc w:val="left"/>
      <w:pPr>
        <w:ind w:left="4947" w:hanging="360"/>
      </w:pPr>
      <w:rPr>
        <w:rFonts w:ascii="Wingdings" w:hAnsi="Wingdings" w:hint="default"/>
      </w:rPr>
    </w:lvl>
    <w:lvl w:ilvl="6" w:tplc="04270001" w:tentative="1">
      <w:start w:val="1"/>
      <w:numFmt w:val="bullet"/>
      <w:lvlText w:val=""/>
      <w:lvlJc w:val="left"/>
      <w:pPr>
        <w:ind w:left="5667" w:hanging="360"/>
      </w:pPr>
      <w:rPr>
        <w:rFonts w:ascii="Symbol" w:hAnsi="Symbol" w:hint="default"/>
      </w:rPr>
    </w:lvl>
    <w:lvl w:ilvl="7" w:tplc="04270003" w:tentative="1">
      <w:start w:val="1"/>
      <w:numFmt w:val="bullet"/>
      <w:lvlText w:val="o"/>
      <w:lvlJc w:val="left"/>
      <w:pPr>
        <w:ind w:left="6387" w:hanging="360"/>
      </w:pPr>
      <w:rPr>
        <w:rFonts w:ascii="Courier New" w:hAnsi="Courier New" w:cs="Courier New" w:hint="default"/>
      </w:rPr>
    </w:lvl>
    <w:lvl w:ilvl="8" w:tplc="04270005" w:tentative="1">
      <w:start w:val="1"/>
      <w:numFmt w:val="bullet"/>
      <w:lvlText w:val=""/>
      <w:lvlJc w:val="left"/>
      <w:pPr>
        <w:ind w:left="7107" w:hanging="360"/>
      </w:pPr>
      <w:rPr>
        <w:rFonts w:ascii="Wingdings" w:hAnsi="Wingdings" w:hint="default"/>
      </w:rPr>
    </w:lvl>
  </w:abstractNum>
  <w:abstractNum w:abstractNumId="3" w15:restartNumberingAfterBreak="0">
    <w:nsid w:val="0D390340"/>
    <w:multiLevelType w:val="hybridMultilevel"/>
    <w:tmpl w:val="91946658"/>
    <w:lvl w:ilvl="0" w:tplc="A16E8D3E">
      <w:start w:val="1"/>
      <w:numFmt w:val="upperRoman"/>
      <w:lvlText w:val="%1."/>
      <w:lvlJc w:val="left"/>
      <w:pPr>
        <w:ind w:left="1080" w:hanging="72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CC339D"/>
    <w:multiLevelType w:val="multilevel"/>
    <w:tmpl w:val="66509116"/>
    <w:lvl w:ilvl="0">
      <w:start w:val="1"/>
      <w:numFmt w:val="decimal"/>
      <w:lvlText w:val="%1."/>
      <w:lvlJc w:val="left"/>
      <w:pPr>
        <w:ind w:left="2061" w:hanging="360"/>
      </w:pPr>
      <w:rPr>
        <w:rFonts w:hint="default"/>
        <w:b w:val="0"/>
        <w:i w:val="0"/>
        <w:color w:val="auto"/>
      </w:rPr>
    </w:lvl>
    <w:lvl w:ilvl="1">
      <w:start w:val="1"/>
      <w:numFmt w:val="decimal"/>
      <w:lvlText w:val="%1.%2."/>
      <w:lvlJc w:val="left"/>
      <w:pPr>
        <w:ind w:left="1992" w:hanging="432"/>
      </w:pPr>
      <w:rPr>
        <w:rFonts w:hint="default"/>
        <w:b w:val="0"/>
        <w:i w:val="0"/>
        <w:color w:val="auto"/>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731E72"/>
    <w:multiLevelType w:val="multilevel"/>
    <w:tmpl w:val="EE247014"/>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6" w15:restartNumberingAfterBreak="0">
    <w:nsid w:val="19231BD1"/>
    <w:multiLevelType w:val="multilevel"/>
    <w:tmpl w:val="9B941ED6"/>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113FA8"/>
    <w:multiLevelType w:val="hybridMultilevel"/>
    <w:tmpl w:val="C61EF0C2"/>
    <w:lvl w:ilvl="0" w:tplc="65887D76">
      <w:start w:val="1"/>
      <w:numFmt w:val="decimal"/>
      <w:lvlText w:val="13.%1."/>
      <w:lvlJc w:val="left"/>
      <w:pPr>
        <w:ind w:left="1287" w:hanging="360"/>
      </w:pPr>
      <w:rPr>
        <w:rFonts w:hint="default"/>
        <w:b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1D563555"/>
    <w:multiLevelType w:val="hybridMultilevel"/>
    <w:tmpl w:val="9BD4799A"/>
    <w:lvl w:ilvl="0" w:tplc="D116DA8A">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E92C7D"/>
    <w:multiLevelType w:val="hybridMultilevel"/>
    <w:tmpl w:val="7882A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493C36"/>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CCD021B"/>
    <w:multiLevelType w:val="multilevel"/>
    <w:tmpl w:val="0240B720"/>
    <w:lvl w:ilvl="0">
      <w:start w:val="2"/>
      <w:numFmt w:val="decimal"/>
      <w:lvlText w:val="%1."/>
      <w:lvlJc w:val="left"/>
      <w:pPr>
        <w:ind w:left="540" w:hanging="540"/>
      </w:pPr>
      <w:rPr>
        <w:rFonts w:hint="default"/>
      </w:rPr>
    </w:lvl>
    <w:lvl w:ilvl="1">
      <w:start w:val="9"/>
      <w:numFmt w:val="decimal"/>
      <w:lvlText w:val="%1.%2."/>
      <w:lvlJc w:val="left"/>
      <w:pPr>
        <w:ind w:left="960" w:hanging="540"/>
      </w:pPr>
      <w:rPr>
        <w:rFonts w:hint="default"/>
      </w:rPr>
    </w:lvl>
    <w:lvl w:ilvl="2">
      <w:start w:val="3"/>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2" w15:restartNumberingAfterBreak="0">
    <w:nsid w:val="3B1970D6"/>
    <w:multiLevelType w:val="multilevel"/>
    <w:tmpl w:val="A3D825A6"/>
    <w:lvl w:ilvl="0">
      <w:start w:val="2"/>
      <w:numFmt w:val="decimal"/>
      <w:lvlText w:val="%1"/>
      <w:lvlJc w:val="left"/>
      <w:pPr>
        <w:ind w:left="810" w:hanging="708"/>
      </w:pPr>
      <w:rPr>
        <w:rFonts w:hint="default"/>
      </w:rPr>
    </w:lvl>
    <w:lvl w:ilvl="1">
      <w:start w:val="1"/>
      <w:numFmt w:val="decimal"/>
      <w:lvlText w:val="%1.%2."/>
      <w:lvlJc w:val="left"/>
      <w:pPr>
        <w:ind w:left="708" w:hanging="708"/>
      </w:pPr>
      <w:rPr>
        <w:rFonts w:ascii="Times New Roman" w:eastAsia="Times New Roman" w:hAnsi="Times New Roman" w:cs="Times New Roman" w:hint="default"/>
        <w:spacing w:val="-4"/>
        <w:w w:val="100"/>
        <w:sz w:val="24"/>
        <w:szCs w:val="24"/>
      </w:rPr>
    </w:lvl>
    <w:lvl w:ilvl="2">
      <w:start w:val="1"/>
      <w:numFmt w:val="decimal"/>
      <w:lvlText w:val="%1.%2.%3."/>
      <w:lvlJc w:val="left"/>
      <w:pPr>
        <w:ind w:left="822" w:hanging="720"/>
      </w:pPr>
      <w:rPr>
        <w:rFonts w:ascii="Times New Roman" w:eastAsia="Times New Roman" w:hAnsi="Times New Roman" w:cs="Times New Roman" w:hint="default"/>
        <w:spacing w:val="-5"/>
        <w:w w:val="100"/>
        <w:sz w:val="24"/>
        <w:szCs w:val="24"/>
      </w:rPr>
    </w:lvl>
    <w:lvl w:ilvl="3">
      <w:numFmt w:val="bullet"/>
      <w:lvlText w:val="•"/>
      <w:lvlJc w:val="left"/>
      <w:pPr>
        <w:ind w:left="3527" w:hanging="720"/>
      </w:pPr>
      <w:rPr>
        <w:rFonts w:hint="default"/>
      </w:rPr>
    </w:lvl>
    <w:lvl w:ilvl="4">
      <w:numFmt w:val="bullet"/>
      <w:lvlText w:val="•"/>
      <w:lvlJc w:val="left"/>
      <w:pPr>
        <w:ind w:left="4430" w:hanging="720"/>
      </w:pPr>
      <w:rPr>
        <w:rFonts w:hint="default"/>
      </w:rPr>
    </w:lvl>
    <w:lvl w:ilvl="5">
      <w:numFmt w:val="bullet"/>
      <w:lvlText w:val="•"/>
      <w:lvlJc w:val="left"/>
      <w:pPr>
        <w:ind w:left="5333" w:hanging="720"/>
      </w:pPr>
      <w:rPr>
        <w:rFonts w:hint="default"/>
      </w:rPr>
    </w:lvl>
    <w:lvl w:ilvl="6">
      <w:numFmt w:val="bullet"/>
      <w:lvlText w:val="•"/>
      <w:lvlJc w:val="left"/>
      <w:pPr>
        <w:ind w:left="6235" w:hanging="720"/>
      </w:pPr>
      <w:rPr>
        <w:rFonts w:hint="default"/>
      </w:rPr>
    </w:lvl>
    <w:lvl w:ilvl="7">
      <w:numFmt w:val="bullet"/>
      <w:lvlText w:val="•"/>
      <w:lvlJc w:val="left"/>
      <w:pPr>
        <w:ind w:left="7138" w:hanging="720"/>
      </w:pPr>
      <w:rPr>
        <w:rFonts w:hint="default"/>
      </w:rPr>
    </w:lvl>
    <w:lvl w:ilvl="8">
      <w:numFmt w:val="bullet"/>
      <w:lvlText w:val="•"/>
      <w:lvlJc w:val="left"/>
      <w:pPr>
        <w:ind w:left="8041" w:hanging="720"/>
      </w:pPr>
      <w:rPr>
        <w:rFonts w:hint="default"/>
      </w:rPr>
    </w:lvl>
  </w:abstractNum>
  <w:abstractNum w:abstractNumId="13" w15:restartNumberingAfterBreak="0">
    <w:nsid w:val="421A0E80"/>
    <w:multiLevelType w:val="hybridMultilevel"/>
    <w:tmpl w:val="7882A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29765D3"/>
    <w:multiLevelType w:val="multilevel"/>
    <w:tmpl w:val="5E0EB8A4"/>
    <w:lvl w:ilvl="0">
      <w:start w:val="2"/>
      <w:numFmt w:val="decimal"/>
      <w:lvlText w:val="%1."/>
      <w:lvlJc w:val="left"/>
      <w:pPr>
        <w:ind w:left="360" w:hanging="360"/>
      </w:pPr>
      <w:rPr>
        <w:rFonts w:hint="default"/>
      </w:rPr>
    </w:lvl>
    <w:lvl w:ilvl="1">
      <w:start w:val="9"/>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5" w15:restartNumberingAfterBreak="0">
    <w:nsid w:val="4399113C"/>
    <w:multiLevelType w:val="hybridMultilevel"/>
    <w:tmpl w:val="C61EF0C2"/>
    <w:lvl w:ilvl="0" w:tplc="65887D76">
      <w:start w:val="1"/>
      <w:numFmt w:val="decimal"/>
      <w:lvlText w:val="13.%1."/>
      <w:lvlJc w:val="left"/>
      <w:pPr>
        <w:ind w:left="1287" w:hanging="360"/>
      </w:pPr>
      <w:rPr>
        <w:rFonts w:hint="default"/>
        <w:b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4F6F112C"/>
    <w:multiLevelType w:val="multilevel"/>
    <w:tmpl w:val="58702C1C"/>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F827BC9"/>
    <w:multiLevelType w:val="multilevel"/>
    <w:tmpl w:val="D3B09026"/>
    <w:lvl w:ilvl="0">
      <w:start w:val="4"/>
      <w:numFmt w:val="decimal"/>
      <w:lvlText w:val="%1."/>
      <w:lvlJc w:val="left"/>
      <w:pPr>
        <w:tabs>
          <w:tab w:val="num" w:pos="360"/>
        </w:tabs>
        <w:ind w:left="360" w:hanging="360"/>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524F616E"/>
    <w:multiLevelType w:val="multilevel"/>
    <w:tmpl w:val="524F616E"/>
    <w:lvl w:ilvl="0">
      <w:start w:val="29"/>
      <w:numFmt w:val="bullet"/>
      <w:pStyle w:val="Title"/>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E7644D"/>
    <w:multiLevelType w:val="multilevel"/>
    <w:tmpl w:val="BDBA3940"/>
    <w:lvl w:ilvl="0">
      <w:start w:val="8"/>
      <w:numFmt w:val="decimal"/>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680"/>
        </w:tabs>
        <w:ind w:left="680" w:hanging="68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71FE5D64"/>
    <w:multiLevelType w:val="multilevel"/>
    <w:tmpl w:val="06B0C970"/>
    <w:lvl w:ilvl="0">
      <w:start w:val="2"/>
      <w:numFmt w:val="decimal"/>
      <w:lvlText w:val="%1."/>
      <w:lvlJc w:val="left"/>
      <w:pPr>
        <w:ind w:left="540" w:hanging="540"/>
      </w:pPr>
      <w:rPr>
        <w:rFonts w:hint="default"/>
      </w:rPr>
    </w:lvl>
    <w:lvl w:ilvl="1">
      <w:start w:val="3"/>
      <w:numFmt w:val="decimal"/>
      <w:lvlText w:val="%1.%2."/>
      <w:lvlJc w:val="left"/>
      <w:pPr>
        <w:ind w:left="951" w:hanging="540"/>
      </w:pPr>
      <w:rPr>
        <w:rFonts w:hint="default"/>
      </w:rPr>
    </w:lvl>
    <w:lvl w:ilvl="2">
      <w:start w:val="6"/>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21"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2013872064">
    <w:abstractNumId w:val="3"/>
  </w:num>
  <w:num w:numId="2" w16cid:durableId="1483885225">
    <w:abstractNumId w:val="4"/>
  </w:num>
  <w:num w:numId="3" w16cid:durableId="542332306">
    <w:abstractNumId w:val="18"/>
  </w:num>
  <w:num w:numId="4" w16cid:durableId="843932634">
    <w:abstractNumId w:val="0"/>
  </w:num>
  <w:num w:numId="5" w16cid:durableId="54403439">
    <w:abstractNumId w:val="9"/>
  </w:num>
  <w:num w:numId="6" w16cid:durableId="1770538929">
    <w:abstractNumId w:val="10"/>
  </w:num>
  <w:num w:numId="7" w16cid:durableId="697007833">
    <w:abstractNumId w:val="2"/>
  </w:num>
  <w:num w:numId="8" w16cid:durableId="2143300776">
    <w:abstractNumId w:val="13"/>
  </w:num>
  <w:num w:numId="9" w16cid:durableId="1028532744">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254672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624362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3008202">
    <w:abstractNumId w:val="8"/>
  </w:num>
  <w:num w:numId="13" w16cid:durableId="1222905917">
    <w:abstractNumId w:val="7"/>
  </w:num>
  <w:num w:numId="14" w16cid:durableId="1005790922">
    <w:abstractNumId w:val="15"/>
  </w:num>
  <w:num w:numId="15" w16cid:durableId="613286889">
    <w:abstractNumId w:val="12"/>
  </w:num>
  <w:num w:numId="16" w16cid:durableId="1424061147">
    <w:abstractNumId w:val="20"/>
  </w:num>
  <w:num w:numId="17" w16cid:durableId="1962761004">
    <w:abstractNumId w:val="14"/>
  </w:num>
  <w:num w:numId="18" w16cid:durableId="320352879">
    <w:abstractNumId w:val="11"/>
  </w:num>
  <w:num w:numId="19" w16cid:durableId="3872926">
    <w:abstractNumId w:val="16"/>
  </w:num>
  <w:num w:numId="20" w16cid:durableId="1388459632">
    <w:abstractNumId w:val="6"/>
  </w:num>
  <w:num w:numId="21" w16cid:durableId="1759670589">
    <w:abstractNumId w:val="5"/>
  </w:num>
  <w:num w:numId="22" w16cid:durableId="33610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5FF"/>
    <w:rsid w:val="00012BD8"/>
    <w:rsid w:val="000E2400"/>
    <w:rsid w:val="000F1863"/>
    <w:rsid w:val="00103E30"/>
    <w:rsid w:val="001A7793"/>
    <w:rsid w:val="001B2892"/>
    <w:rsid w:val="001C070F"/>
    <w:rsid w:val="00311E81"/>
    <w:rsid w:val="003E1D35"/>
    <w:rsid w:val="004C4786"/>
    <w:rsid w:val="004D2D01"/>
    <w:rsid w:val="004F2F0D"/>
    <w:rsid w:val="005C6895"/>
    <w:rsid w:val="00685758"/>
    <w:rsid w:val="006B3FF9"/>
    <w:rsid w:val="00716C31"/>
    <w:rsid w:val="007A7F01"/>
    <w:rsid w:val="00821137"/>
    <w:rsid w:val="009A682F"/>
    <w:rsid w:val="009B63BC"/>
    <w:rsid w:val="00A00E12"/>
    <w:rsid w:val="00A27B16"/>
    <w:rsid w:val="00A455A9"/>
    <w:rsid w:val="00AA6AF5"/>
    <w:rsid w:val="00B10F87"/>
    <w:rsid w:val="00B203A8"/>
    <w:rsid w:val="00B338D8"/>
    <w:rsid w:val="00B96534"/>
    <w:rsid w:val="00BC1DFD"/>
    <w:rsid w:val="00D26662"/>
    <w:rsid w:val="00D815FF"/>
    <w:rsid w:val="00DD23AD"/>
    <w:rsid w:val="00DE72BE"/>
    <w:rsid w:val="00F26E95"/>
    <w:rsid w:val="00FC283E"/>
    <w:rsid w:val="00FD50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31866"/>
  <w15:chartTrackingRefBased/>
  <w15:docId w15:val="{696B9715-E567-4C07-8695-0DC087C07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5FF"/>
    <w:pPr>
      <w:overflowPunct w:val="0"/>
      <w:autoSpaceDE w:val="0"/>
      <w:autoSpaceDN w:val="0"/>
      <w:adjustRightInd w:val="0"/>
      <w:spacing w:after="0" w:line="240" w:lineRule="auto"/>
    </w:pPr>
    <w:rPr>
      <w:rFonts w:ascii="Times New Roman" w:eastAsia="Times New Roman" w:hAnsi="Times New Roman" w:cs="Times New Roman"/>
      <w:sz w:val="20"/>
      <w:szCs w:val="20"/>
      <w:lang w:val="lt-LT"/>
    </w:rPr>
  </w:style>
  <w:style w:type="paragraph" w:styleId="Heading1">
    <w:name w:val="heading 1"/>
    <w:basedOn w:val="Normal"/>
    <w:next w:val="Normal"/>
    <w:link w:val="Heading1Char"/>
    <w:qFormat/>
    <w:rsid w:val="00D815FF"/>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D815FF"/>
    <w:pPr>
      <w:keepNext/>
      <w:jc w:val="center"/>
      <w:outlineLvl w:val="1"/>
    </w:pPr>
    <w:rPr>
      <w:sz w:val="36"/>
    </w:rPr>
  </w:style>
  <w:style w:type="paragraph" w:styleId="Heading3">
    <w:name w:val="heading 3"/>
    <w:basedOn w:val="Normal"/>
    <w:next w:val="Normal"/>
    <w:link w:val="Heading3Char"/>
    <w:uiPriority w:val="9"/>
    <w:unhideWhenUsed/>
    <w:qFormat/>
    <w:rsid w:val="00D815FF"/>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qFormat/>
    <w:rsid w:val="00D815FF"/>
    <w:pPr>
      <w:keepNext/>
      <w:tabs>
        <w:tab w:val="num" w:pos="0"/>
      </w:tabs>
      <w:suppressAutoHyphens/>
      <w:overflowPunct/>
      <w:autoSpaceDE/>
      <w:autoSpaceDN/>
      <w:adjustRightInd/>
      <w:ind w:left="864" w:hanging="864"/>
      <w:outlineLvl w:val="3"/>
    </w:pPr>
    <w:rPr>
      <w:b/>
      <w:sz w:val="44"/>
      <w:lang w:eastAsia="ar-SA"/>
    </w:rPr>
  </w:style>
  <w:style w:type="paragraph" w:styleId="Heading5">
    <w:name w:val="heading 5"/>
    <w:basedOn w:val="Normal"/>
    <w:next w:val="Normal"/>
    <w:link w:val="Heading5Char"/>
    <w:uiPriority w:val="9"/>
    <w:qFormat/>
    <w:rsid w:val="00D815FF"/>
    <w:pPr>
      <w:keepNext/>
      <w:tabs>
        <w:tab w:val="num" w:pos="0"/>
      </w:tabs>
      <w:suppressAutoHyphens/>
      <w:overflowPunct/>
      <w:autoSpaceDE/>
      <w:autoSpaceDN/>
      <w:adjustRightInd/>
      <w:ind w:left="1008" w:hanging="1008"/>
      <w:outlineLvl w:val="4"/>
    </w:pPr>
    <w:rPr>
      <w:b/>
      <w:sz w:val="40"/>
      <w:lang w:eastAsia="ar-SA"/>
    </w:rPr>
  </w:style>
  <w:style w:type="paragraph" w:styleId="Heading6">
    <w:name w:val="heading 6"/>
    <w:basedOn w:val="Normal"/>
    <w:next w:val="Normal"/>
    <w:link w:val="Heading6Char"/>
    <w:uiPriority w:val="9"/>
    <w:qFormat/>
    <w:rsid w:val="00D815FF"/>
    <w:pPr>
      <w:keepNext/>
      <w:tabs>
        <w:tab w:val="num" w:pos="0"/>
      </w:tabs>
      <w:suppressAutoHyphens/>
      <w:overflowPunct/>
      <w:autoSpaceDE/>
      <w:autoSpaceDN/>
      <w:adjustRightInd/>
      <w:ind w:left="1152" w:hanging="1152"/>
      <w:outlineLvl w:val="5"/>
    </w:pPr>
    <w:rPr>
      <w:b/>
      <w:sz w:val="36"/>
      <w:lang w:eastAsia="ar-SA"/>
    </w:rPr>
  </w:style>
  <w:style w:type="paragraph" w:styleId="Heading7">
    <w:name w:val="heading 7"/>
    <w:basedOn w:val="Normal"/>
    <w:next w:val="Normal"/>
    <w:link w:val="Heading7Char"/>
    <w:uiPriority w:val="9"/>
    <w:qFormat/>
    <w:rsid w:val="00D815FF"/>
    <w:pPr>
      <w:keepNext/>
      <w:tabs>
        <w:tab w:val="num" w:pos="0"/>
      </w:tabs>
      <w:suppressAutoHyphens/>
      <w:overflowPunct/>
      <w:autoSpaceDE/>
      <w:autoSpaceDN/>
      <w:adjustRightInd/>
      <w:ind w:left="1296" w:hanging="1296"/>
      <w:outlineLvl w:val="6"/>
    </w:pPr>
    <w:rPr>
      <w:sz w:val="48"/>
      <w:lang w:eastAsia="ar-SA"/>
    </w:rPr>
  </w:style>
  <w:style w:type="paragraph" w:styleId="Heading8">
    <w:name w:val="heading 8"/>
    <w:basedOn w:val="Normal"/>
    <w:next w:val="Normal"/>
    <w:link w:val="Heading8Char"/>
    <w:uiPriority w:val="9"/>
    <w:qFormat/>
    <w:rsid w:val="00D815FF"/>
    <w:pPr>
      <w:keepNext/>
      <w:tabs>
        <w:tab w:val="num" w:pos="0"/>
      </w:tabs>
      <w:suppressAutoHyphens/>
      <w:overflowPunct/>
      <w:autoSpaceDE/>
      <w:autoSpaceDN/>
      <w:adjustRightInd/>
      <w:ind w:left="1440" w:hanging="1440"/>
      <w:outlineLvl w:val="7"/>
    </w:pPr>
    <w:rPr>
      <w:b/>
      <w:sz w:val="18"/>
      <w:lang w:eastAsia="ar-SA"/>
    </w:rPr>
  </w:style>
  <w:style w:type="paragraph" w:styleId="Heading9">
    <w:name w:val="heading 9"/>
    <w:basedOn w:val="Normal"/>
    <w:next w:val="Normal"/>
    <w:link w:val="Heading9Char"/>
    <w:uiPriority w:val="9"/>
    <w:qFormat/>
    <w:rsid w:val="00D815FF"/>
    <w:pPr>
      <w:keepNext/>
      <w:tabs>
        <w:tab w:val="num" w:pos="0"/>
      </w:tabs>
      <w:suppressAutoHyphens/>
      <w:overflowPunct/>
      <w:autoSpaceDE/>
      <w:autoSpaceDN/>
      <w:adjustRightInd/>
      <w:ind w:left="1584" w:hanging="1584"/>
      <w:outlineLvl w:val="8"/>
    </w:pPr>
    <w:rPr>
      <w:sz w:val="4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15FF"/>
    <w:rPr>
      <w:rFonts w:asciiTheme="majorHAnsi" w:eastAsiaTheme="majorEastAsia" w:hAnsiTheme="majorHAnsi" w:cstheme="majorBidi"/>
      <w:b/>
      <w:bCs/>
      <w:color w:val="2F5496" w:themeColor="accent1" w:themeShade="BF"/>
      <w:sz w:val="28"/>
      <w:szCs w:val="28"/>
      <w:lang w:val="lt-LT"/>
    </w:rPr>
  </w:style>
  <w:style w:type="character" w:customStyle="1" w:styleId="Heading2Char">
    <w:name w:val="Heading 2 Char"/>
    <w:basedOn w:val="DefaultParagraphFont"/>
    <w:link w:val="Heading2"/>
    <w:uiPriority w:val="9"/>
    <w:rsid w:val="00D815FF"/>
    <w:rPr>
      <w:rFonts w:ascii="Times New Roman" w:eastAsia="Times New Roman" w:hAnsi="Times New Roman" w:cs="Times New Roman"/>
      <w:sz w:val="36"/>
      <w:szCs w:val="20"/>
      <w:lang w:val="lt-LT"/>
    </w:rPr>
  </w:style>
  <w:style w:type="character" w:customStyle="1" w:styleId="Heading3Char">
    <w:name w:val="Heading 3 Char"/>
    <w:basedOn w:val="DefaultParagraphFont"/>
    <w:link w:val="Heading3"/>
    <w:uiPriority w:val="9"/>
    <w:rsid w:val="00D815FF"/>
    <w:rPr>
      <w:rFonts w:asciiTheme="majorHAnsi" w:eastAsiaTheme="majorEastAsia" w:hAnsiTheme="majorHAnsi" w:cstheme="majorBidi"/>
      <w:b/>
      <w:bCs/>
      <w:color w:val="4472C4" w:themeColor="accent1"/>
      <w:sz w:val="20"/>
      <w:szCs w:val="20"/>
      <w:lang w:val="lt-LT"/>
    </w:rPr>
  </w:style>
  <w:style w:type="character" w:customStyle="1" w:styleId="Heading4Char">
    <w:name w:val="Heading 4 Char"/>
    <w:basedOn w:val="DefaultParagraphFont"/>
    <w:link w:val="Heading4"/>
    <w:uiPriority w:val="9"/>
    <w:rsid w:val="00D815FF"/>
    <w:rPr>
      <w:rFonts w:ascii="Times New Roman" w:eastAsia="Times New Roman" w:hAnsi="Times New Roman" w:cs="Times New Roman"/>
      <w:b/>
      <w:sz w:val="44"/>
      <w:szCs w:val="20"/>
      <w:lang w:val="lt-LT" w:eastAsia="ar-SA"/>
    </w:rPr>
  </w:style>
  <w:style w:type="character" w:customStyle="1" w:styleId="Heading5Char">
    <w:name w:val="Heading 5 Char"/>
    <w:basedOn w:val="DefaultParagraphFont"/>
    <w:link w:val="Heading5"/>
    <w:uiPriority w:val="9"/>
    <w:rsid w:val="00D815FF"/>
    <w:rPr>
      <w:rFonts w:ascii="Times New Roman" w:eastAsia="Times New Roman" w:hAnsi="Times New Roman" w:cs="Times New Roman"/>
      <w:b/>
      <w:sz w:val="40"/>
      <w:szCs w:val="20"/>
      <w:lang w:val="lt-LT" w:eastAsia="ar-SA"/>
    </w:rPr>
  </w:style>
  <w:style w:type="character" w:customStyle="1" w:styleId="Heading6Char">
    <w:name w:val="Heading 6 Char"/>
    <w:basedOn w:val="DefaultParagraphFont"/>
    <w:link w:val="Heading6"/>
    <w:uiPriority w:val="9"/>
    <w:rsid w:val="00D815FF"/>
    <w:rPr>
      <w:rFonts w:ascii="Times New Roman" w:eastAsia="Times New Roman" w:hAnsi="Times New Roman" w:cs="Times New Roman"/>
      <w:b/>
      <w:sz w:val="36"/>
      <w:szCs w:val="20"/>
      <w:lang w:val="lt-LT" w:eastAsia="ar-SA"/>
    </w:rPr>
  </w:style>
  <w:style w:type="character" w:customStyle="1" w:styleId="Heading7Char">
    <w:name w:val="Heading 7 Char"/>
    <w:basedOn w:val="DefaultParagraphFont"/>
    <w:link w:val="Heading7"/>
    <w:uiPriority w:val="9"/>
    <w:rsid w:val="00D815FF"/>
    <w:rPr>
      <w:rFonts w:ascii="Times New Roman" w:eastAsia="Times New Roman" w:hAnsi="Times New Roman" w:cs="Times New Roman"/>
      <w:sz w:val="48"/>
      <w:szCs w:val="20"/>
      <w:lang w:val="lt-LT" w:eastAsia="ar-SA"/>
    </w:rPr>
  </w:style>
  <w:style w:type="character" w:customStyle="1" w:styleId="Heading8Char">
    <w:name w:val="Heading 8 Char"/>
    <w:basedOn w:val="DefaultParagraphFont"/>
    <w:link w:val="Heading8"/>
    <w:uiPriority w:val="9"/>
    <w:rsid w:val="00D815FF"/>
    <w:rPr>
      <w:rFonts w:ascii="Times New Roman" w:eastAsia="Times New Roman" w:hAnsi="Times New Roman" w:cs="Times New Roman"/>
      <w:b/>
      <w:sz w:val="18"/>
      <w:szCs w:val="20"/>
      <w:lang w:val="lt-LT" w:eastAsia="ar-SA"/>
    </w:rPr>
  </w:style>
  <w:style w:type="character" w:customStyle="1" w:styleId="Heading9Char">
    <w:name w:val="Heading 9 Char"/>
    <w:basedOn w:val="DefaultParagraphFont"/>
    <w:link w:val="Heading9"/>
    <w:uiPriority w:val="9"/>
    <w:rsid w:val="00D815FF"/>
    <w:rPr>
      <w:rFonts w:ascii="Times New Roman" w:eastAsia="Times New Roman" w:hAnsi="Times New Roman" w:cs="Times New Roman"/>
      <w:sz w:val="40"/>
      <w:szCs w:val="20"/>
      <w:lang w:val="lt-LT" w:eastAsia="ar-SA"/>
    </w:rPr>
  </w:style>
  <w:style w:type="paragraph" w:styleId="BalloonText">
    <w:name w:val="Balloon Text"/>
    <w:basedOn w:val="Normal"/>
    <w:link w:val="BalloonTextChar"/>
    <w:uiPriority w:val="99"/>
    <w:unhideWhenUsed/>
    <w:rsid w:val="00D815FF"/>
    <w:rPr>
      <w:rFonts w:ascii="Tahoma" w:hAnsi="Tahoma" w:cs="Tahoma"/>
      <w:sz w:val="16"/>
      <w:szCs w:val="16"/>
    </w:rPr>
  </w:style>
  <w:style w:type="character" w:customStyle="1" w:styleId="BalloonTextChar">
    <w:name w:val="Balloon Text Char"/>
    <w:basedOn w:val="DefaultParagraphFont"/>
    <w:link w:val="BalloonText"/>
    <w:uiPriority w:val="99"/>
    <w:rsid w:val="00D815FF"/>
    <w:rPr>
      <w:rFonts w:ascii="Tahoma" w:eastAsia="Times New Roman" w:hAnsi="Tahoma" w:cs="Tahoma"/>
      <w:sz w:val="16"/>
      <w:szCs w:val="16"/>
      <w:lang w:val="lt-LT"/>
    </w:rPr>
  </w:style>
  <w:style w:type="paragraph" w:styleId="NoSpacing">
    <w:name w:val="No Spacing"/>
    <w:link w:val="NoSpacingChar"/>
    <w:uiPriority w:val="1"/>
    <w:qFormat/>
    <w:rsid w:val="00D815FF"/>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yperlink">
    <w:name w:val="Hyperlink"/>
    <w:basedOn w:val="DefaultParagraphFont"/>
    <w:uiPriority w:val="99"/>
    <w:rsid w:val="00D815FF"/>
    <w:rPr>
      <w:color w:val="0000FF"/>
      <w:u w:val="single"/>
    </w:rPr>
  </w:style>
  <w:style w:type="paragraph" w:customStyle="1" w:styleId="Pavadinimas1">
    <w:name w:val="Pavadinimas1"/>
    <w:basedOn w:val="Normal"/>
    <w:rsid w:val="00D815FF"/>
    <w:pPr>
      <w:overflowPunct/>
      <w:autoSpaceDE/>
      <w:autoSpaceDN/>
      <w:adjustRightInd/>
      <w:spacing w:before="40" w:after="40"/>
      <w:ind w:right="1959"/>
    </w:pPr>
    <w:rPr>
      <w:caps/>
      <w:sz w:val="24"/>
      <w:szCs w:val="24"/>
    </w:rPr>
  </w:style>
  <w:style w:type="paragraph" w:customStyle="1" w:styleId="BodyText1">
    <w:name w:val="Body Text1"/>
    <w:basedOn w:val="Normal"/>
    <w:rsid w:val="00D815FF"/>
    <w:pPr>
      <w:suppressAutoHyphens/>
      <w:overflowPunct/>
      <w:spacing w:line="298" w:lineRule="auto"/>
      <w:ind w:firstLine="312"/>
      <w:jc w:val="both"/>
      <w:textAlignment w:val="center"/>
    </w:pPr>
    <w:rPr>
      <w:color w:val="000000"/>
    </w:rPr>
  </w:style>
  <w:style w:type="table" w:styleId="TableGrid">
    <w:name w:val="Table Grid"/>
    <w:basedOn w:val="TableNormal"/>
    <w:uiPriority w:val="39"/>
    <w:rsid w:val="00D815F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l"/>
    <w:basedOn w:val="Normal"/>
    <w:link w:val="ListParagraphChar"/>
    <w:uiPriority w:val="34"/>
    <w:qFormat/>
    <w:rsid w:val="00D815FF"/>
    <w:pPr>
      <w:ind w:left="720"/>
      <w:contextualSpacing/>
    </w:pPr>
  </w:style>
  <w:style w:type="paragraph" w:styleId="TOCHeading">
    <w:name w:val="TOC Heading"/>
    <w:basedOn w:val="Heading1"/>
    <w:next w:val="Normal"/>
    <w:uiPriority w:val="39"/>
    <w:unhideWhenUsed/>
    <w:qFormat/>
    <w:rsid w:val="00D815FF"/>
    <w:pPr>
      <w:overflowPunct/>
      <w:autoSpaceDE/>
      <w:autoSpaceDN/>
      <w:adjustRightInd/>
      <w:spacing w:line="276" w:lineRule="auto"/>
      <w:outlineLvl w:val="9"/>
    </w:pPr>
    <w:rPr>
      <w:lang w:val="en-US" w:eastAsia="ja-JP"/>
    </w:rPr>
  </w:style>
  <w:style w:type="paragraph" w:styleId="TOC2">
    <w:name w:val="toc 2"/>
    <w:basedOn w:val="Normal"/>
    <w:next w:val="Normal"/>
    <w:autoRedefine/>
    <w:uiPriority w:val="39"/>
    <w:unhideWhenUsed/>
    <w:rsid w:val="00D815FF"/>
    <w:pPr>
      <w:spacing w:after="100"/>
      <w:ind w:left="200"/>
    </w:pPr>
  </w:style>
  <w:style w:type="paragraph" w:styleId="TOC1">
    <w:name w:val="toc 1"/>
    <w:basedOn w:val="Normal"/>
    <w:next w:val="Normal"/>
    <w:autoRedefine/>
    <w:uiPriority w:val="39"/>
    <w:unhideWhenUsed/>
    <w:rsid w:val="00D815FF"/>
    <w:pPr>
      <w:tabs>
        <w:tab w:val="left" w:pos="426"/>
        <w:tab w:val="right" w:leader="dot" w:pos="9628"/>
      </w:tabs>
      <w:spacing w:after="100"/>
    </w:pPr>
  </w:style>
  <w:style w:type="character" w:customStyle="1" w:styleId="longtext1">
    <w:name w:val="longtext1"/>
    <w:uiPriority w:val="99"/>
    <w:rsid w:val="00D815FF"/>
  </w:style>
  <w:style w:type="character" w:customStyle="1" w:styleId="NoSpacingChar">
    <w:name w:val="No Spacing Char"/>
    <w:link w:val="NoSpacing"/>
    <w:uiPriority w:val="1"/>
    <w:locked/>
    <w:rsid w:val="00D815FF"/>
    <w:rPr>
      <w:rFonts w:ascii="Times New Roman" w:eastAsia="Times New Roman" w:hAnsi="Times New Roman" w:cs="Times New Roman"/>
      <w:sz w:val="20"/>
      <w:szCs w:val="20"/>
      <w:lang w:val="en-GB"/>
    </w:rPr>
  </w:style>
  <w:style w:type="paragraph" w:styleId="Header">
    <w:name w:val="header"/>
    <w:basedOn w:val="Normal"/>
    <w:link w:val="HeaderChar"/>
    <w:unhideWhenUsed/>
    <w:rsid w:val="00D815FF"/>
    <w:pPr>
      <w:tabs>
        <w:tab w:val="center" w:pos="4986"/>
        <w:tab w:val="right" w:pos="9972"/>
      </w:tabs>
    </w:pPr>
  </w:style>
  <w:style w:type="character" w:customStyle="1" w:styleId="HeaderChar">
    <w:name w:val="Header Char"/>
    <w:basedOn w:val="DefaultParagraphFont"/>
    <w:link w:val="Header"/>
    <w:rsid w:val="00D815FF"/>
    <w:rPr>
      <w:rFonts w:ascii="Times New Roman" w:eastAsia="Times New Roman" w:hAnsi="Times New Roman" w:cs="Times New Roman"/>
      <w:sz w:val="20"/>
      <w:szCs w:val="20"/>
      <w:lang w:val="lt-LT"/>
    </w:rPr>
  </w:style>
  <w:style w:type="paragraph" w:styleId="Footer">
    <w:name w:val="footer"/>
    <w:basedOn w:val="Normal"/>
    <w:link w:val="FooterChar"/>
    <w:uiPriority w:val="99"/>
    <w:unhideWhenUsed/>
    <w:rsid w:val="00D815FF"/>
    <w:pPr>
      <w:tabs>
        <w:tab w:val="center" w:pos="4986"/>
        <w:tab w:val="right" w:pos="9972"/>
      </w:tabs>
    </w:pPr>
  </w:style>
  <w:style w:type="character" w:customStyle="1" w:styleId="FooterChar">
    <w:name w:val="Footer Char"/>
    <w:basedOn w:val="DefaultParagraphFont"/>
    <w:link w:val="Footer"/>
    <w:uiPriority w:val="99"/>
    <w:rsid w:val="00D815FF"/>
    <w:rPr>
      <w:rFonts w:ascii="Times New Roman" w:eastAsia="Times New Roman" w:hAnsi="Times New Roman" w:cs="Times New Roman"/>
      <w:sz w:val="20"/>
      <w:szCs w:val="20"/>
      <w:lang w:val="lt-LT"/>
    </w:rPr>
  </w:style>
  <w:style w:type="numbering" w:customStyle="1" w:styleId="NoList1">
    <w:name w:val="No List1"/>
    <w:next w:val="NoList"/>
    <w:uiPriority w:val="99"/>
    <w:semiHidden/>
    <w:unhideWhenUsed/>
    <w:rsid w:val="00D815FF"/>
  </w:style>
  <w:style w:type="numbering" w:customStyle="1" w:styleId="NoList2">
    <w:name w:val="No List2"/>
    <w:next w:val="NoList"/>
    <w:uiPriority w:val="99"/>
    <w:semiHidden/>
    <w:unhideWhenUsed/>
    <w:rsid w:val="00D815FF"/>
  </w:style>
  <w:style w:type="table" w:customStyle="1" w:styleId="TableGrid1">
    <w:name w:val="Table Grid1"/>
    <w:basedOn w:val="TableNormal"/>
    <w:next w:val="TableGrid"/>
    <w:uiPriority w:val="59"/>
    <w:rsid w:val="00D815F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815F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815FF"/>
  </w:style>
  <w:style w:type="paragraph" w:customStyle="1" w:styleId="Standard">
    <w:name w:val="Standard"/>
    <w:rsid w:val="00D815FF"/>
    <w:pPr>
      <w:widowControl w:val="0"/>
      <w:suppressAutoHyphens/>
      <w:autoSpaceDN w:val="0"/>
      <w:spacing w:after="0" w:line="240" w:lineRule="auto"/>
    </w:pPr>
    <w:rPr>
      <w:rFonts w:ascii="Times New Roman" w:eastAsia="Arial Unicode MS" w:hAnsi="Times New Roman" w:cs="Times New Roman"/>
      <w:kern w:val="3"/>
      <w:sz w:val="24"/>
      <w:szCs w:val="24"/>
    </w:rPr>
  </w:style>
  <w:style w:type="paragraph" w:styleId="Title">
    <w:name w:val="Title"/>
    <w:basedOn w:val="Normal"/>
    <w:link w:val="TitleChar"/>
    <w:qFormat/>
    <w:rsid w:val="00D815FF"/>
    <w:pPr>
      <w:numPr>
        <w:numId w:val="3"/>
      </w:numPr>
      <w:tabs>
        <w:tab w:val="left" w:pos="530"/>
      </w:tabs>
      <w:overflowPunct/>
      <w:autoSpaceDE/>
      <w:autoSpaceDN/>
      <w:adjustRightInd/>
    </w:pPr>
    <w:rPr>
      <w:b/>
      <w:bCs/>
      <w:sz w:val="24"/>
      <w:szCs w:val="24"/>
      <w:lang w:val="en-US"/>
    </w:rPr>
  </w:style>
  <w:style w:type="character" w:customStyle="1" w:styleId="TitleChar">
    <w:name w:val="Title Char"/>
    <w:basedOn w:val="DefaultParagraphFont"/>
    <w:link w:val="Title"/>
    <w:rsid w:val="00D815FF"/>
    <w:rPr>
      <w:rFonts w:ascii="Times New Roman" w:eastAsia="Times New Roman" w:hAnsi="Times New Roman" w:cs="Times New Roman"/>
      <w:b/>
      <w:bCs/>
      <w:sz w:val="24"/>
      <w:szCs w:val="24"/>
    </w:rPr>
  </w:style>
  <w:style w:type="numbering" w:customStyle="1" w:styleId="NoList4">
    <w:name w:val="No List4"/>
    <w:next w:val="NoList"/>
    <w:uiPriority w:val="99"/>
    <w:semiHidden/>
    <w:unhideWhenUsed/>
    <w:rsid w:val="00D815FF"/>
  </w:style>
  <w:style w:type="table" w:customStyle="1" w:styleId="TableGrid3">
    <w:name w:val="Table Grid3"/>
    <w:basedOn w:val="TableNormal"/>
    <w:next w:val="TableGrid"/>
    <w:uiPriority w:val="59"/>
    <w:rsid w:val="00D815F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815FF"/>
  </w:style>
  <w:style w:type="paragraph" w:customStyle="1" w:styleId="TableContents">
    <w:name w:val="Table Contents"/>
    <w:basedOn w:val="Normal"/>
    <w:rsid w:val="00D815FF"/>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numbering" w:customStyle="1" w:styleId="NoList6">
    <w:name w:val="No List6"/>
    <w:next w:val="NoList"/>
    <w:uiPriority w:val="99"/>
    <w:semiHidden/>
    <w:unhideWhenUsed/>
    <w:rsid w:val="00D815FF"/>
  </w:style>
  <w:style w:type="numbering" w:customStyle="1" w:styleId="NoList11">
    <w:name w:val="No List11"/>
    <w:next w:val="NoList"/>
    <w:uiPriority w:val="99"/>
    <w:semiHidden/>
    <w:unhideWhenUsed/>
    <w:rsid w:val="00D815FF"/>
  </w:style>
  <w:style w:type="character" w:customStyle="1" w:styleId="WW8Num1z0">
    <w:name w:val="WW8Num1z0"/>
    <w:rsid w:val="00D815FF"/>
  </w:style>
  <w:style w:type="character" w:customStyle="1" w:styleId="WW8Num1z1">
    <w:name w:val="WW8Num1z1"/>
    <w:rsid w:val="00D815FF"/>
  </w:style>
  <w:style w:type="character" w:customStyle="1" w:styleId="WW8Num1z2">
    <w:name w:val="WW8Num1z2"/>
    <w:rsid w:val="00D815FF"/>
  </w:style>
  <w:style w:type="character" w:customStyle="1" w:styleId="WW8Num1z3">
    <w:name w:val="WW8Num1z3"/>
    <w:rsid w:val="00D815FF"/>
  </w:style>
  <w:style w:type="character" w:customStyle="1" w:styleId="WW8Num1z4">
    <w:name w:val="WW8Num1z4"/>
    <w:rsid w:val="00D815FF"/>
  </w:style>
  <w:style w:type="character" w:customStyle="1" w:styleId="WW8Num1z5">
    <w:name w:val="WW8Num1z5"/>
    <w:rsid w:val="00D815FF"/>
  </w:style>
  <w:style w:type="character" w:customStyle="1" w:styleId="WW8Num1z6">
    <w:name w:val="WW8Num1z6"/>
    <w:rsid w:val="00D815FF"/>
  </w:style>
  <w:style w:type="character" w:customStyle="1" w:styleId="WW8Num1z7">
    <w:name w:val="WW8Num1z7"/>
    <w:rsid w:val="00D815FF"/>
  </w:style>
  <w:style w:type="character" w:customStyle="1" w:styleId="WW8Num1z8">
    <w:name w:val="WW8Num1z8"/>
    <w:rsid w:val="00D815FF"/>
  </w:style>
  <w:style w:type="character" w:customStyle="1" w:styleId="WW8Num2z0">
    <w:name w:val="WW8Num2z0"/>
    <w:rsid w:val="00D815FF"/>
  </w:style>
  <w:style w:type="character" w:customStyle="1" w:styleId="WW8Num2z1">
    <w:name w:val="WW8Num2z1"/>
    <w:rsid w:val="00D815FF"/>
  </w:style>
  <w:style w:type="character" w:customStyle="1" w:styleId="WW8Num2z2">
    <w:name w:val="WW8Num2z2"/>
    <w:rsid w:val="00D815FF"/>
  </w:style>
  <w:style w:type="character" w:customStyle="1" w:styleId="WW8Num2z3">
    <w:name w:val="WW8Num2z3"/>
    <w:rsid w:val="00D815FF"/>
  </w:style>
  <w:style w:type="character" w:customStyle="1" w:styleId="WW8Num2z4">
    <w:name w:val="WW8Num2z4"/>
    <w:rsid w:val="00D815FF"/>
  </w:style>
  <w:style w:type="character" w:customStyle="1" w:styleId="WW8Num2z5">
    <w:name w:val="WW8Num2z5"/>
    <w:rsid w:val="00D815FF"/>
  </w:style>
  <w:style w:type="character" w:customStyle="1" w:styleId="WW8Num2z6">
    <w:name w:val="WW8Num2z6"/>
    <w:rsid w:val="00D815FF"/>
  </w:style>
  <w:style w:type="character" w:customStyle="1" w:styleId="WW8Num2z7">
    <w:name w:val="WW8Num2z7"/>
    <w:rsid w:val="00D815FF"/>
  </w:style>
  <w:style w:type="character" w:customStyle="1" w:styleId="WW8Num2z8">
    <w:name w:val="WW8Num2z8"/>
    <w:rsid w:val="00D815FF"/>
  </w:style>
  <w:style w:type="character" w:customStyle="1" w:styleId="Puslapinsinaosramenys">
    <w:name w:val="Puslapinės išnašos rašmenys"/>
    <w:rsid w:val="00D815FF"/>
  </w:style>
  <w:style w:type="character" w:customStyle="1" w:styleId="Galinsinaosramenys">
    <w:name w:val="Galinės išnašos rašmenys"/>
    <w:rsid w:val="00D815FF"/>
  </w:style>
  <w:style w:type="character" w:styleId="FollowedHyperlink">
    <w:name w:val="FollowedHyperlink"/>
    <w:rsid w:val="00D815FF"/>
    <w:rPr>
      <w:color w:val="800000"/>
      <w:u w:val="single"/>
    </w:rPr>
  </w:style>
  <w:style w:type="paragraph" w:customStyle="1" w:styleId="Heading">
    <w:name w:val="Heading"/>
    <w:basedOn w:val="Normal"/>
    <w:next w:val="BodyText"/>
    <w:rsid w:val="00D815FF"/>
    <w:pPr>
      <w:keepNext/>
      <w:widowControl w:val="0"/>
      <w:suppressAutoHyphens/>
      <w:overflowPunct/>
      <w:autoSpaceDE/>
      <w:autoSpaceDN/>
      <w:adjustRightInd/>
      <w:spacing w:before="240" w:after="120"/>
    </w:pPr>
    <w:rPr>
      <w:rFonts w:ascii="Liberation Sans" w:eastAsia="Microsoft YaHei" w:hAnsi="Liberation Sans" w:cs="Mangal"/>
      <w:kern w:val="1"/>
      <w:sz w:val="28"/>
      <w:szCs w:val="28"/>
      <w:lang w:eastAsia="zh-CN" w:bidi="hi-IN"/>
    </w:rPr>
  </w:style>
  <w:style w:type="paragraph" w:styleId="BodyText">
    <w:name w:val="Body Text"/>
    <w:basedOn w:val="Normal"/>
    <w:link w:val="BodyTextChar"/>
    <w:uiPriority w:val="99"/>
    <w:rsid w:val="00D815FF"/>
    <w:pPr>
      <w:widowControl w:val="0"/>
      <w:suppressAutoHyphens/>
      <w:overflowPunct/>
      <w:autoSpaceDE/>
      <w:autoSpaceDN/>
      <w:adjustRightInd/>
      <w:spacing w:after="120"/>
    </w:pPr>
    <w:rPr>
      <w:rFonts w:ascii="Liberation Serif" w:eastAsia="SimSun" w:hAnsi="Liberation Serif" w:cs="Mangal"/>
      <w:kern w:val="1"/>
      <w:sz w:val="24"/>
      <w:szCs w:val="24"/>
      <w:lang w:eastAsia="zh-CN" w:bidi="hi-IN"/>
    </w:rPr>
  </w:style>
  <w:style w:type="character" w:customStyle="1" w:styleId="BodyTextChar">
    <w:name w:val="Body Text Char"/>
    <w:basedOn w:val="DefaultParagraphFont"/>
    <w:link w:val="BodyText"/>
    <w:uiPriority w:val="99"/>
    <w:rsid w:val="00D815FF"/>
    <w:rPr>
      <w:rFonts w:ascii="Liberation Serif" w:eastAsia="SimSun" w:hAnsi="Liberation Serif" w:cs="Mangal"/>
      <w:kern w:val="1"/>
      <w:sz w:val="24"/>
      <w:szCs w:val="24"/>
      <w:lang w:val="lt-LT" w:eastAsia="zh-CN" w:bidi="hi-IN"/>
    </w:rPr>
  </w:style>
  <w:style w:type="paragraph" w:styleId="List">
    <w:name w:val="List"/>
    <w:basedOn w:val="BodyText"/>
    <w:rsid w:val="00D815FF"/>
  </w:style>
  <w:style w:type="paragraph" w:styleId="Caption">
    <w:name w:val="caption"/>
    <w:basedOn w:val="Normal"/>
    <w:qFormat/>
    <w:rsid w:val="00D815FF"/>
    <w:pPr>
      <w:widowControl w:val="0"/>
      <w:suppressLineNumbers/>
      <w:suppressAutoHyphens/>
      <w:overflowPunct/>
      <w:autoSpaceDE/>
      <w:autoSpaceDN/>
      <w:adjustRightInd/>
      <w:spacing w:before="120" w:after="120"/>
    </w:pPr>
    <w:rPr>
      <w:rFonts w:ascii="Liberation Serif" w:eastAsia="SimSun" w:hAnsi="Liberation Serif" w:cs="Mangal"/>
      <w:i/>
      <w:iCs/>
      <w:kern w:val="1"/>
      <w:sz w:val="24"/>
      <w:szCs w:val="24"/>
      <w:lang w:eastAsia="zh-CN" w:bidi="hi-IN"/>
    </w:rPr>
  </w:style>
  <w:style w:type="paragraph" w:customStyle="1" w:styleId="Index">
    <w:name w:val="Index"/>
    <w:basedOn w:val="Normal"/>
    <w:rsid w:val="00D815FF"/>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paragraph" w:customStyle="1" w:styleId="Antrat1">
    <w:name w:val="Antraštė1"/>
    <w:basedOn w:val="Normal"/>
    <w:next w:val="BodyText"/>
    <w:qFormat/>
    <w:rsid w:val="00D815FF"/>
    <w:pPr>
      <w:keepNext/>
      <w:widowControl w:val="0"/>
      <w:suppressAutoHyphens/>
      <w:overflowPunct/>
      <w:autoSpaceDE/>
      <w:autoSpaceDN/>
      <w:adjustRightInd/>
      <w:spacing w:before="240" w:after="120"/>
    </w:pPr>
    <w:rPr>
      <w:rFonts w:ascii="Arial" w:eastAsia="Microsoft YaHei" w:hAnsi="Arial" w:cs="Mangal"/>
      <w:kern w:val="1"/>
      <w:sz w:val="28"/>
      <w:szCs w:val="28"/>
      <w:lang w:eastAsia="zh-CN" w:bidi="hi-IN"/>
    </w:rPr>
  </w:style>
  <w:style w:type="paragraph" w:customStyle="1" w:styleId="Pavadinimas2">
    <w:name w:val="Pavadinimas2"/>
    <w:basedOn w:val="Normal"/>
    <w:rsid w:val="00D815FF"/>
    <w:pPr>
      <w:widowControl w:val="0"/>
      <w:suppressLineNumbers/>
      <w:suppressAutoHyphens/>
      <w:overflowPunct/>
      <w:autoSpaceDE/>
      <w:autoSpaceDN/>
      <w:adjustRightInd/>
      <w:spacing w:before="120" w:after="120"/>
    </w:pPr>
    <w:rPr>
      <w:rFonts w:ascii="Liberation Serif" w:eastAsia="SimSun" w:hAnsi="Liberation Serif" w:cs="Mangal"/>
      <w:i/>
      <w:iCs/>
      <w:kern w:val="1"/>
      <w:sz w:val="24"/>
      <w:szCs w:val="24"/>
      <w:lang w:eastAsia="zh-CN" w:bidi="hi-IN"/>
    </w:rPr>
  </w:style>
  <w:style w:type="paragraph" w:customStyle="1" w:styleId="Rodykl">
    <w:name w:val="Rodyklė"/>
    <w:basedOn w:val="Normal"/>
    <w:rsid w:val="00D815FF"/>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paragraph" w:styleId="BodyTextIndent3">
    <w:name w:val="Body Text Indent 3"/>
    <w:basedOn w:val="Normal"/>
    <w:link w:val="BodyTextIndent3Char"/>
    <w:rsid w:val="00D815FF"/>
    <w:pPr>
      <w:widowControl w:val="0"/>
      <w:suppressAutoHyphens/>
      <w:overflowPunct/>
      <w:autoSpaceDE/>
      <w:autoSpaceDN/>
      <w:adjustRightInd/>
      <w:ind w:firstLine="720"/>
      <w:jc w:val="both"/>
    </w:pPr>
    <w:rPr>
      <w:rFonts w:ascii="Liberation Serif" w:eastAsia="SimSun" w:hAnsi="Liberation Serif" w:cs="Mangal"/>
      <w:kern w:val="1"/>
      <w:sz w:val="24"/>
      <w:szCs w:val="24"/>
      <w:lang w:eastAsia="zh-CN" w:bidi="hi-IN"/>
    </w:rPr>
  </w:style>
  <w:style w:type="character" w:customStyle="1" w:styleId="BodyTextIndent3Char">
    <w:name w:val="Body Text Indent 3 Char"/>
    <w:basedOn w:val="DefaultParagraphFont"/>
    <w:link w:val="BodyTextIndent3"/>
    <w:rsid w:val="00D815FF"/>
    <w:rPr>
      <w:rFonts w:ascii="Liberation Serif" w:eastAsia="SimSun" w:hAnsi="Liberation Serif" w:cs="Mangal"/>
      <w:kern w:val="1"/>
      <w:sz w:val="24"/>
      <w:szCs w:val="24"/>
      <w:lang w:val="lt-LT" w:eastAsia="zh-CN" w:bidi="hi-IN"/>
    </w:rPr>
  </w:style>
  <w:style w:type="paragraph" w:styleId="BodyTextIndent2">
    <w:name w:val="Body Text Indent 2"/>
    <w:basedOn w:val="Normal"/>
    <w:link w:val="BodyTextIndent2Char"/>
    <w:rsid w:val="00D815FF"/>
    <w:pPr>
      <w:widowControl w:val="0"/>
      <w:suppressAutoHyphens/>
      <w:overflowPunct/>
      <w:autoSpaceDE/>
      <w:autoSpaceDN/>
      <w:adjustRightInd/>
      <w:ind w:firstLine="900"/>
      <w:jc w:val="both"/>
    </w:pPr>
    <w:rPr>
      <w:rFonts w:ascii="Liberation Serif" w:eastAsia="SimSun" w:hAnsi="Liberation Serif" w:cs="Mangal"/>
      <w:kern w:val="1"/>
      <w:sz w:val="24"/>
      <w:szCs w:val="24"/>
      <w:lang w:eastAsia="zh-CN" w:bidi="hi-IN"/>
    </w:rPr>
  </w:style>
  <w:style w:type="character" w:customStyle="1" w:styleId="BodyTextIndent2Char">
    <w:name w:val="Body Text Indent 2 Char"/>
    <w:basedOn w:val="DefaultParagraphFont"/>
    <w:link w:val="BodyTextIndent2"/>
    <w:rsid w:val="00D815FF"/>
    <w:rPr>
      <w:rFonts w:ascii="Liberation Serif" w:eastAsia="SimSun" w:hAnsi="Liberation Serif" w:cs="Mangal"/>
      <w:kern w:val="1"/>
      <w:sz w:val="24"/>
      <w:szCs w:val="24"/>
      <w:lang w:val="lt-LT" w:eastAsia="zh-CN" w:bidi="hi-IN"/>
    </w:rPr>
  </w:style>
  <w:style w:type="paragraph" w:customStyle="1" w:styleId="Lentelsturinys">
    <w:name w:val="Lentelės turinys"/>
    <w:basedOn w:val="Normal"/>
    <w:rsid w:val="00D815FF"/>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paragraph" w:customStyle="1" w:styleId="Lentelsantrat">
    <w:name w:val="Lentelės antraštė"/>
    <w:basedOn w:val="Lentelsturinys"/>
    <w:rsid w:val="00D815FF"/>
  </w:style>
  <w:style w:type="paragraph" w:styleId="Subtitle">
    <w:name w:val="Subtitle"/>
    <w:basedOn w:val="Antrat1"/>
    <w:next w:val="BodyText"/>
    <w:link w:val="SubtitleChar"/>
    <w:qFormat/>
    <w:rsid w:val="00D815FF"/>
  </w:style>
  <w:style w:type="character" w:customStyle="1" w:styleId="SubtitleChar">
    <w:name w:val="Subtitle Char"/>
    <w:basedOn w:val="DefaultParagraphFont"/>
    <w:link w:val="Subtitle"/>
    <w:rsid w:val="00D815FF"/>
    <w:rPr>
      <w:rFonts w:ascii="Arial" w:eastAsia="Microsoft YaHei" w:hAnsi="Arial" w:cs="Mangal"/>
      <w:kern w:val="1"/>
      <w:sz w:val="28"/>
      <w:szCs w:val="28"/>
      <w:lang w:val="lt-LT" w:eastAsia="zh-CN" w:bidi="hi-IN"/>
    </w:rPr>
  </w:style>
  <w:style w:type="paragraph" w:customStyle="1" w:styleId="Citatos">
    <w:name w:val="Citatos"/>
    <w:basedOn w:val="Normal"/>
    <w:rsid w:val="00D815FF"/>
    <w:pPr>
      <w:widowControl w:val="0"/>
      <w:suppressAutoHyphens/>
      <w:overflowPunct/>
      <w:autoSpaceDE/>
      <w:autoSpaceDN/>
      <w:adjustRightInd/>
    </w:pPr>
    <w:rPr>
      <w:rFonts w:ascii="Liberation Serif" w:eastAsia="SimSun" w:hAnsi="Liberation Serif" w:cs="Mangal"/>
      <w:kern w:val="1"/>
      <w:sz w:val="24"/>
      <w:szCs w:val="24"/>
      <w:lang w:eastAsia="zh-CN" w:bidi="hi-IN"/>
    </w:rPr>
  </w:style>
  <w:style w:type="paragraph" w:styleId="BodyTextIndent">
    <w:name w:val="Body Text Indent"/>
    <w:basedOn w:val="Normal"/>
    <w:link w:val="BodyTextIndentChar"/>
    <w:rsid w:val="00D815FF"/>
    <w:pPr>
      <w:widowControl w:val="0"/>
      <w:suppressAutoHyphens/>
      <w:overflowPunct/>
      <w:autoSpaceDE/>
      <w:autoSpaceDN/>
      <w:adjustRightInd/>
      <w:ind w:firstLine="851"/>
      <w:jc w:val="both"/>
    </w:pPr>
    <w:rPr>
      <w:rFonts w:ascii="Liberation Serif" w:eastAsia="SimSun" w:hAnsi="Liberation Serif" w:cs="Mangal"/>
      <w:kern w:val="1"/>
      <w:sz w:val="24"/>
      <w:szCs w:val="24"/>
      <w:lang w:eastAsia="zh-CN" w:bidi="hi-IN"/>
    </w:rPr>
  </w:style>
  <w:style w:type="character" w:customStyle="1" w:styleId="BodyTextIndentChar">
    <w:name w:val="Body Text Indent Char"/>
    <w:basedOn w:val="DefaultParagraphFont"/>
    <w:link w:val="BodyTextIndent"/>
    <w:rsid w:val="00D815FF"/>
    <w:rPr>
      <w:rFonts w:ascii="Liberation Serif" w:eastAsia="SimSun" w:hAnsi="Liberation Serif" w:cs="Mangal"/>
      <w:kern w:val="1"/>
      <w:sz w:val="24"/>
      <w:szCs w:val="24"/>
      <w:lang w:val="lt-LT" w:eastAsia="zh-CN" w:bidi="hi-IN"/>
    </w:rPr>
  </w:style>
  <w:style w:type="paragraph" w:customStyle="1" w:styleId="Sraoturinys">
    <w:name w:val="Sąrašo turinys"/>
    <w:basedOn w:val="Normal"/>
    <w:rsid w:val="00D815FF"/>
    <w:pPr>
      <w:widowControl w:val="0"/>
      <w:suppressAutoHyphens/>
      <w:overflowPunct/>
      <w:autoSpaceDE/>
      <w:autoSpaceDN/>
      <w:adjustRightInd/>
      <w:ind w:left="567"/>
    </w:pPr>
    <w:rPr>
      <w:rFonts w:ascii="Liberation Serif" w:eastAsia="SimSun" w:hAnsi="Liberation Serif" w:cs="Mangal"/>
      <w:kern w:val="1"/>
      <w:sz w:val="24"/>
      <w:szCs w:val="24"/>
      <w:lang w:eastAsia="zh-CN" w:bidi="hi-IN"/>
    </w:rPr>
  </w:style>
  <w:style w:type="paragraph" w:customStyle="1" w:styleId="TableHeading">
    <w:name w:val="Table Heading"/>
    <w:basedOn w:val="TableContents"/>
    <w:rsid w:val="00D815FF"/>
    <w:pPr>
      <w:jc w:val="center"/>
    </w:pPr>
    <w:rPr>
      <w:b/>
      <w:bCs/>
    </w:rPr>
  </w:style>
  <w:style w:type="paragraph" w:styleId="BodyText2">
    <w:name w:val="Body Text 2"/>
    <w:basedOn w:val="Normal"/>
    <w:link w:val="BodyText2Char"/>
    <w:rsid w:val="00D815FF"/>
    <w:pPr>
      <w:widowControl w:val="0"/>
      <w:suppressAutoHyphens/>
      <w:overflowPunct/>
      <w:autoSpaceDE/>
      <w:autoSpaceDN/>
      <w:adjustRightInd/>
    </w:pPr>
    <w:rPr>
      <w:rFonts w:ascii="Liberation Serif" w:eastAsia="SimSun" w:hAnsi="Liberation Serif" w:cs="Mangal"/>
      <w:kern w:val="1"/>
      <w:sz w:val="24"/>
      <w:szCs w:val="24"/>
      <w:lang w:eastAsia="zh-CN" w:bidi="hi-IN"/>
    </w:rPr>
  </w:style>
  <w:style w:type="character" w:customStyle="1" w:styleId="BodyText2Char">
    <w:name w:val="Body Text 2 Char"/>
    <w:basedOn w:val="DefaultParagraphFont"/>
    <w:link w:val="BodyText2"/>
    <w:rsid w:val="00D815FF"/>
    <w:rPr>
      <w:rFonts w:ascii="Liberation Serif" w:eastAsia="SimSun" w:hAnsi="Liberation Serif" w:cs="Mangal"/>
      <w:kern w:val="1"/>
      <w:sz w:val="24"/>
      <w:szCs w:val="24"/>
      <w:lang w:val="lt-LT" w:eastAsia="zh-CN" w:bidi="hi-IN"/>
    </w:rPr>
  </w:style>
  <w:style w:type="character" w:customStyle="1" w:styleId="UnresolvedMention1">
    <w:name w:val="Unresolved Mention1"/>
    <w:basedOn w:val="DefaultParagraphFont"/>
    <w:uiPriority w:val="99"/>
    <w:semiHidden/>
    <w:unhideWhenUsed/>
    <w:rsid w:val="00D815FF"/>
    <w:rPr>
      <w:color w:val="808080"/>
      <w:shd w:val="clear" w:color="auto" w:fill="E6E6E6"/>
    </w:rPr>
  </w:style>
  <w:style w:type="paragraph" w:customStyle="1" w:styleId="Body2">
    <w:name w:val="Body 2"/>
    <w:rsid w:val="00D815F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paragraph" w:styleId="TOC3">
    <w:name w:val="toc 3"/>
    <w:basedOn w:val="Normal"/>
    <w:next w:val="Normal"/>
    <w:autoRedefine/>
    <w:uiPriority w:val="39"/>
    <w:unhideWhenUsed/>
    <w:rsid w:val="00D815FF"/>
    <w:pPr>
      <w:overflowPunct/>
      <w:autoSpaceDE/>
      <w:autoSpaceDN/>
      <w:adjustRightInd/>
      <w:spacing w:after="100" w:line="259" w:lineRule="auto"/>
      <w:ind w:left="440"/>
    </w:pPr>
    <w:rPr>
      <w:rFonts w:asciiTheme="minorHAnsi" w:eastAsiaTheme="minorEastAsia" w:hAnsiTheme="minorHAnsi"/>
      <w:sz w:val="22"/>
      <w:szCs w:val="22"/>
      <w:lang w:val="en-US"/>
    </w:rPr>
  </w:style>
  <w:style w:type="paragraph" w:customStyle="1" w:styleId="ListParagraph1">
    <w:name w:val="List Paragraph1"/>
    <w:basedOn w:val="Normal"/>
    <w:rsid w:val="00D815FF"/>
    <w:pPr>
      <w:suppressAutoHyphens/>
      <w:autoSpaceDN/>
      <w:adjustRightInd/>
      <w:ind w:left="720"/>
      <w:textAlignment w:val="baseline"/>
    </w:pPr>
    <w:rPr>
      <w:sz w:val="24"/>
      <w:lang w:eastAsia="zh-CN"/>
    </w:rPr>
  </w:style>
  <w:style w:type="character" w:customStyle="1" w:styleId="apple-converted-space">
    <w:name w:val="apple-converted-space"/>
    <w:rsid w:val="00D815FF"/>
  </w:style>
  <w:style w:type="character" w:styleId="CommentReference">
    <w:name w:val="annotation reference"/>
    <w:uiPriority w:val="99"/>
    <w:semiHidden/>
    <w:unhideWhenUsed/>
    <w:rsid w:val="00D815FF"/>
    <w:rPr>
      <w:sz w:val="16"/>
      <w:szCs w:val="16"/>
    </w:rPr>
  </w:style>
  <w:style w:type="paragraph" w:styleId="CommentText">
    <w:name w:val="annotation text"/>
    <w:basedOn w:val="Normal"/>
    <w:link w:val="CommentTextChar"/>
    <w:uiPriority w:val="99"/>
    <w:unhideWhenUsed/>
    <w:rsid w:val="00D815FF"/>
    <w:pPr>
      <w:suppressAutoHyphens/>
      <w:overflowPunct/>
      <w:autoSpaceDE/>
      <w:adjustRightInd/>
      <w:spacing w:after="160"/>
    </w:pPr>
    <w:rPr>
      <w:rFonts w:ascii="Calibri" w:eastAsia="Calibri" w:hAnsi="Calibri"/>
    </w:rPr>
  </w:style>
  <w:style w:type="character" w:customStyle="1" w:styleId="CommentTextChar">
    <w:name w:val="Comment Text Char"/>
    <w:basedOn w:val="DefaultParagraphFont"/>
    <w:link w:val="CommentText"/>
    <w:uiPriority w:val="99"/>
    <w:rsid w:val="00D815FF"/>
    <w:rPr>
      <w:rFonts w:ascii="Calibri" w:eastAsia="Calibri" w:hAnsi="Calibri" w:cs="Times New Roman"/>
      <w:sz w:val="20"/>
      <w:szCs w:val="20"/>
      <w:lang w:val="lt-LT"/>
    </w:rPr>
  </w:style>
  <w:style w:type="paragraph" w:styleId="ListNumber2">
    <w:name w:val="List Number 2"/>
    <w:basedOn w:val="Normal"/>
    <w:rsid w:val="00D815FF"/>
    <w:pPr>
      <w:numPr>
        <w:numId w:val="4"/>
      </w:numPr>
      <w:tabs>
        <w:tab w:val="clear" w:pos="643"/>
        <w:tab w:val="num" w:pos="900"/>
        <w:tab w:val="left" w:pos="1661"/>
      </w:tabs>
      <w:overflowPunct/>
      <w:autoSpaceDE/>
      <w:autoSpaceDN/>
      <w:adjustRightInd/>
      <w:spacing w:before="240" w:after="120"/>
      <w:ind w:left="1661" w:hanging="357"/>
      <w:jc w:val="both"/>
    </w:pPr>
    <w:rPr>
      <w:rFonts w:ascii="Arial" w:hAnsi="Arial"/>
      <w:sz w:val="24"/>
      <w:lang w:val="en-GB" w:eastAsia="lt-LT"/>
    </w:rPr>
  </w:style>
  <w:style w:type="paragraph" w:customStyle="1" w:styleId="Revision1">
    <w:name w:val="Revision1"/>
    <w:hidden/>
    <w:semiHidden/>
    <w:rsid w:val="00D815FF"/>
    <w:pPr>
      <w:spacing w:after="0" w:line="240" w:lineRule="auto"/>
    </w:pPr>
    <w:rPr>
      <w:rFonts w:ascii="Times New Roman" w:eastAsia="Calibri" w:hAnsi="Times New Roman" w:cs="Times New Roman"/>
      <w:sz w:val="24"/>
      <w:lang w:val="lt-LT"/>
    </w:rPr>
  </w:style>
  <w:style w:type="paragraph" w:customStyle="1" w:styleId="Pagrindinistekstas1">
    <w:name w:val="Pagrindinis tekstas1"/>
    <w:rsid w:val="00D815FF"/>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Statja">
    <w:name w:val="Statja"/>
    <w:basedOn w:val="Normal"/>
    <w:rsid w:val="00D815FF"/>
    <w:pPr>
      <w:tabs>
        <w:tab w:val="left" w:pos="1304"/>
        <w:tab w:val="left" w:pos="1457"/>
        <w:tab w:val="left" w:pos="1604"/>
        <w:tab w:val="left" w:pos="1757"/>
        <w:tab w:val="left" w:pos="1860"/>
        <w:tab w:val="left" w:pos="1984"/>
        <w:tab w:val="left" w:pos="2098"/>
        <w:tab w:val="left" w:pos="2211"/>
      </w:tabs>
      <w:overflowPunct/>
      <w:spacing w:before="113"/>
      <w:ind w:left="312"/>
    </w:pPr>
    <w:rPr>
      <w:rFonts w:ascii="TimesLT" w:hAnsi="TimesLT"/>
      <w:b/>
      <w:bCs/>
      <w:lang w:val="en-US"/>
    </w:rPr>
  </w:style>
  <w:style w:type="character" w:customStyle="1" w:styleId="FontStyle31">
    <w:name w:val="Font Style31"/>
    <w:rsid w:val="00D815FF"/>
    <w:rPr>
      <w:rFonts w:ascii="Times New Roman" w:hAnsi="Times New Roman" w:cs="Times New Roman" w:hint="default"/>
      <w:sz w:val="20"/>
      <w:szCs w:val="20"/>
    </w:rPr>
  </w:style>
  <w:style w:type="character" w:customStyle="1" w:styleId="FontStyle12">
    <w:name w:val="Font Style12"/>
    <w:rsid w:val="00D815FF"/>
    <w:rPr>
      <w:rFonts w:ascii="Times New Roman" w:hAnsi="Times New Roman" w:cs="Times New Roman"/>
      <w:sz w:val="22"/>
      <w:szCs w:val="22"/>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link w:val="ListParagraph"/>
    <w:uiPriority w:val="34"/>
    <w:qFormat/>
    <w:locked/>
    <w:rsid w:val="00D815FF"/>
    <w:rPr>
      <w:rFonts w:ascii="Times New Roman" w:eastAsia="Times New Roman" w:hAnsi="Times New Roman" w:cs="Times New Roman"/>
      <w:sz w:val="20"/>
      <w:szCs w:val="20"/>
      <w:lang w:val="lt-LT"/>
    </w:rPr>
  </w:style>
  <w:style w:type="paragraph" w:customStyle="1" w:styleId="NoSpacing1">
    <w:name w:val="No Spacing1"/>
    <w:qFormat/>
    <w:rsid w:val="00D815FF"/>
    <w:pPr>
      <w:spacing w:after="0" w:line="240" w:lineRule="auto"/>
    </w:pPr>
    <w:rPr>
      <w:rFonts w:ascii="Calibri" w:eastAsia="Calibri" w:hAnsi="Calibri" w:cs="Times New Roman"/>
      <w:lang w:val="lt-LT"/>
    </w:rPr>
  </w:style>
  <w:style w:type="paragraph" w:styleId="Date">
    <w:name w:val="Date"/>
    <w:basedOn w:val="Normal"/>
    <w:next w:val="Normal"/>
    <w:link w:val="DateChar"/>
    <w:semiHidden/>
    <w:rsid w:val="00D815FF"/>
    <w:pPr>
      <w:overflowPunct/>
      <w:autoSpaceDE/>
      <w:autoSpaceDN/>
      <w:adjustRightInd/>
    </w:pPr>
    <w:rPr>
      <w:sz w:val="24"/>
      <w:lang w:val="en-US"/>
    </w:rPr>
  </w:style>
  <w:style w:type="character" w:customStyle="1" w:styleId="DateChar">
    <w:name w:val="Date Char"/>
    <w:basedOn w:val="DefaultParagraphFont"/>
    <w:link w:val="Date"/>
    <w:semiHidden/>
    <w:rsid w:val="00D815FF"/>
    <w:rPr>
      <w:rFonts w:ascii="Times New Roman" w:eastAsia="Times New Roman" w:hAnsi="Times New Roman" w:cs="Times New Roman"/>
      <w:sz w:val="24"/>
      <w:szCs w:val="20"/>
    </w:rPr>
  </w:style>
  <w:style w:type="table" w:customStyle="1" w:styleId="Lentelstinklelis3">
    <w:name w:val="Lentelės tinklelis3"/>
    <w:basedOn w:val="TableNormal"/>
    <w:uiPriority w:val="39"/>
    <w:rsid w:val="00FC283E"/>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6220</Words>
  <Characters>3546</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dc:creator>
  <cp:lastModifiedBy>Jolita Pukelienė</cp:lastModifiedBy>
  <cp:revision>2</cp:revision>
  <dcterms:created xsi:type="dcterms:W3CDTF">2026-03-12T11:57:00Z</dcterms:created>
  <dcterms:modified xsi:type="dcterms:W3CDTF">2026-03-12T11:57:00Z</dcterms:modified>
</cp:coreProperties>
</file>